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5F986" w14:textId="77777777" w:rsidR="00985E4E" w:rsidRDefault="00A200E1">
      <w:pPr>
        <w:pStyle w:val="Heading1"/>
      </w:pPr>
      <w:bookmarkStart w:id="0" w:name="_heading=h.gjdgxs" w:colFirst="0" w:colLast="0"/>
      <w:bookmarkEnd w:id="0"/>
      <w:r>
        <w:t>Overview</w:t>
      </w:r>
    </w:p>
    <w:p w14:paraId="08025AFB" w14:textId="77777777" w:rsidR="00985E4E" w:rsidRDefault="00A200E1">
      <w:r>
        <w:t xml:space="preserve">Your mission is to use a rover to learn about the frozen water deposits in the area around the lunar lander. To plan for future water mines, we need to know where the deposits are located, and how much water is present. Finding a source of water on the Moon is crucial to supporting humans living on the lunar surface. </w:t>
      </w:r>
    </w:p>
    <w:p w14:paraId="5D6905BB" w14:textId="77777777" w:rsidR="00985E4E" w:rsidRDefault="00985E4E"/>
    <w:p w14:paraId="210DB9C4" w14:textId="77777777" w:rsidR="00985E4E" w:rsidRDefault="00A200E1">
      <w:r>
        <w:t xml:space="preserve">As you plan your mission, consider the following factors:  </w:t>
      </w:r>
    </w:p>
    <w:p w14:paraId="269C5E16" w14:textId="77777777" w:rsidR="00985E4E" w:rsidRDefault="00A200E1">
      <w:pPr>
        <w:numPr>
          <w:ilvl w:val="0"/>
          <w:numId w:val="8"/>
        </w:numPr>
      </w:pPr>
      <w:r>
        <w:t xml:space="preserve">Frozen water deposits are located in the </w:t>
      </w:r>
      <w:r>
        <w:rPr>
          <w:b/>
        </w:rPr>
        <w:t>Permanently Shadowed Regions (PSRs)</w:t>
      </w:r>
      <w:r>
        <w:t>. These are areas near the Moon’s poles that are always dark and therefore very cold.</w:t>
      </w:r>
    </w:p>
    <w:p w14:paraId="57D22937" w14:textId="77777777" w:rsidR="00985E4E" w:rsidRDefault="00A200E1">
      <w:pPr>
        <w:numPr>
          <w:ilvl w:val="0"/>
          <w:numId w:val="8"/>
        </w:numPr>
      </w:pPr>
      <w:r>
        <w:t xml:space="preserve">The lunar surface has sharp rocks, steep inclines, and loose soil called frothy regolith. The rover is at risk of getting stuck or flipping over in this hazardous terrain. </w:t>
      </w:r>
    </w:p>
    <w:p w14:paraId="3483F7CD" w14:textId="77777777" w:rsidR="00985E4E" w:rsidRDefault="00A200E1">
      <w:pPr>
        <w:numPr>
          <w:ilvl w:val="0"/>
          <w:numId w:val="8"/>
        </w:numPr>
      </w:pPr>
      <w:r>
        <w:t>The rover runs off a battery and is solar powered. The battery level drops in the shadows and increases in the light. If the battery runs out, the rover will shut down.</w:t>
      </w:r>
    </w:p>
    <w:p w14:paraId="45C63EA0" w14:textId="77777777" w:rsidR="00985E4E" w:rsidRDefault="00A200E1">
      <w:pPr>
        <w:numPr>
          <w:ilvl w:val="0"/>
          <w:numId w:val="8"/>
        </w:numPr>
      </w:pPr>
      <w:r>
        <w:t>The rover cools down in the shadows and heats up in the light. If the rover gets too cold, it will shut down.</w:t>
      </w:r>
    </w:p>
    <w:p w14:paraId="615D6115" w14:textId="77777777" w:rsidR="00985E4E" w:rsidRDefault="00985E4E"/>
    <w:p w14:paraId="56623E1E" w14:textId="77777777" w:rsidR="00985E4E" w:rsidRDefault="00A200E1">
      <w:r>
        <w:t>Your team will work together to design and test a mission for your lunar rover. Each member of your team will have specific tasks to do as your rover explores. A successful mission requires everyone to work together. If you have time, plan and test more missions  to see which one is best.</w:t>
      </w:r>
    </w:p>
    <w:p w14:paraId="11F5D66C" w14:textId="77777777" w:rsidR="00985E4E" w:rsidRDefault="00985E4E"/>
    <w:p w14:paraId="1F2FB8B1" w14:textId="77777777" w:rsidR="00985E4E" w:rsidRDefault="00A200E1">
      <w:bookmarkStart w:id="1" w:name="_heading=h.30j0zll" w:colFirst="0" w:colLast="0"/>
      <w:bookmarkEnd w:id="1"/>
      <w:r>
        <w:t xml:space="preserve">Your mission will use a cutting edge lunar rover developed by Canadensys Aerospace Corporation. Two scientific instruments can be added to it. Scan the QR Code to view the rover in augmented reality (AR) or visit </w:t>
      </w:r>
      <w:hyperlink r:id="rId8">
        <w:r>
          <w:rPr>
            <w:color w:val="1155CC"/>
            <w:u w:val="single"/>
          </w:rPr>
          <w:t>https://qrco.de/ltcmr-en</w:t>
        </w:r>
      </w:hyperlink>
      <w:r>
        <w:t>.</w:t>
      </w:r>
    </w:p>
    <w:p w14:paraId="04CD0E69" w14:textId="77777777" w:rsidR="00985E4E" w:rsidRDefault="00985E4E"/>
    <w:p w14:paraId="49AE76C9" w14:textId="77777777" w:rsidR="00985E4E" w:rsidRDefault="00A200E1">
      <w:pPr>
        <w:rPr>
          <w:rFonts w:ascii="Nunito Sans SemiBold" w:eastAsia="Nunito Sans SemiBold" w:hAnsi="Nunito Sans SemiBold" w:cs="Nunito Sans SemiBold"/>
          <w:color w:val="F7751D"/>
          <w:sz w:val="44"/>
          <w:szCs w:val="44"/>
        </w:rPr>
      </w:pPr>
      <w:r>
        <w:rPr>
          <w:noProof/>
        </w:rPr>
        <w:drawing>
          <wp:inline distT="0" distB="0" distL="0" distR="0" wp14:anchorId="577CE0C7" wp14:editId="6CC81DAA">
            <wp:extent cx="1652588" cy="1652588"/>
            <wp:effectExtent l="0" t="0" r="0" b="0"/>
            <wp:docPr id="39" name="image15.png" descr="Decorative"/>
            <wp:cNvGraphicFramePr/>
            <a:graphic xmlns:a="http://schemas.openxmlformats.org/drawingml/2006/main">
              <a:graphicData uri="http://schemas.openxmlformats.org/drawingml/2006/picture">
                <pic:pic xmlns:pic="http://schemas.openxmlformats.org/drawingml/2006/picture">
                  <pic:nvPicPr>
                    <pic:cNvPr id="0" name="image15.png" descr="Decorative"/>
                    <pic:cNvPicPr preferRelativeResize="0"/>
                  </pic:nvPicPr>
                  <pic:blipFill>
                    <a:blip r:embed="rId9"/>
                    <a:srcRect/>
                    <a:stretch>
                      <a:fillRect/>
                    </a:stretch>
                  </pic:blipFill>
                  <pic:spPr>
                    <a:xfrm>
                      <a:off x="0" y="0"/>
                      <a:ext cx="1652588" cy="1652588"/>
                    </a:xfrm>
                    <a:prstGeom prst="rect">
                      <a:avLst/>
                    </a:prstGeom>
                    <a:ln/>
                  </pic:spPr>
                </pic:pic>
              </a:graphicData>
            </a:graphic>
          </wp:inline>
        </w:drawing>
      </w:r>
    </w:p>
    <w:p w14:paraId="450FD00A" w14:textId="77777777" w:rsidR="00985E4E" w:rsidRDefault="00985E4E">
      <w:pPr>
        <w:rPr>
          <w:rFonts w:ascii="Nunito Sans SemiBold" w:eastAsia="Nunito Sans SemiBold" w:hAnsi="Nunito Sans SemiBold" w:cs="Nunito Sans SemiBold"/>
          <w:color w:val="F7751D"/>
          <w:sz w:val="44"/>
          <w:szCs w:val="44"/>
        </w:rPr>
      </w:pPr>
    </w:p>
    <w:p w14:paraId="0AACF35E" w14:textId="77777777" w:rsidR="00985E4E" w:rsidRDefault="00985E4E">
      <w:pPr>
        <w:rPr>
          <w:rFonts w:ascii="Nunito Sans SemiBold" w:eastAsia="Nunito Sans SemiBold" w:hAnsi="Nunito Sans SemiBold" w:cs="Nunito Sans SemiBold"/>
          <w:color w:val="F7751D"/>
          <w:sz w:val="44"/>
          <w:szCs w:val="44"/>
        </w:rPr>
      </w:pPr>
    </w:p>
    <w:p w14:paraId="2801078F" w14:textId="77777777" w:rsidR="00985E4E" w:rsidRDefault="00985E4E">
      <w:pPr>
        <w:rPr>
          <w:rFonts w:ascii="Nunito Sans SemiBold" w:eastAsia="Nunito Sans SemiBold" w:hAnsi="Nunito Sans SemiBold" w:cs="Nunito Sans SemiBold"/>
          <w:color w:val="F7751D"/>
          <w:sz w:val="44"/>
          <w:szCs w:val="44"/>
        </w:rPr>
      </w:pPr>
    </w:p>
    <w:p w14:paraId="4A8BCB72" w14:textId="77777777" w:rsidR="00985E4E" w:rsidRDefault="00A200E1" w:rsidP="00A200E1">
      <w:pPr>
        <w:pStyle w:val="Heading1"/>
      </w:pPr>
      <w:r>
        <w:lastRenderedPageBreak/>
        <w:t>Mission Goal</w:t>
      </w:r>
    </w:p>
    <w:p w14:paraId="7008ADBA" w14:textId="77777777" w:rsidR="00985E4E" w:rsidRDefault="00A200E1">
      <w:r>
        <w:rPr>
          <w:sz w:val="24"/>
          <w:szCs w:val="24"/>
        </w:rPr>
        <w:t>Take measurements to gather science points while exposing the rover to the least amount of risk.</w:t>
      </w:r>
    </w:p>
    <w:p w14:paraId="17FDA631" w14:textId="77777777" w:rsidR="00985E4E" w:rsidRDefault="00985E4E"/>
    <w:p w14:paraId="78DD75BF" w14:textId="77777777" w:rsidR="00985E4E" w:rsidRDefault="00A200E1">
      <w:pPr>
        <w:pStyle w:val="Heading1"/>
      </w:pPr>
      <w:bookmarkStart w:id="2" w:name="_heading=h.1fob9te" w:colFirst="0" w:colLast="0"/>
      <w:bookmarkEnd w:id="2"/>
      <w:r>
        <w:t>What You Need</w:t>
      </w:r>
    </w:p>
    <w:tbl>
      <w:tblPr>
        <w:tblW w:w="10440" w:type="dxa"/>
        <w:tblLayout w:type="fixed"/>
        <w:tblLook w:val="04A0" w:firstRow="1" w:lastRow="0" w:firstColumn="1" w:lastColumn="0" w:noHBand="0" w:noVBand="1"/>
      </w:tblPr>
      <w:tblGrid>
        <w:gridCol w:w="4980"/>
        <w:gridCol w:w="5460"/>
      </w:tblGrid>
      <w:tr w:rsidR="00985E4E" w14:paraId="0399201E" w14:textId="77777777" w:rsidTr="00A200E1">
        <w:tc>
          <w:tcPr>
            <w:tcW w:w="4980" w:type="dxa"/>
          </w:tcPr>
          <w:p w14:paraId="62FB1952" w14:textId="77777777" w:rsidR="00985E4E" w:rsidRDefault="00A200E1">
            <w:r>
              <w:t>Game Play Set (printed or Google Slides):</w:t>
            </w:r>
          </w:p>
          <w:p w14:paraId="56073F39" w14:textId="77777777" w:rsidR="00985E4E" w:rsidRDefault="00A200E1">
            <w:pPr>
              <w:numPr>
                <w:ilvl w:val="0"/>
                <w:numId w:val="3"/>
              </w:numPr>
            </w:pPr>
            <w:r>
              <w:t>Scientific Instruments</w:t>
            </w:r>
          </w:p>
          <w:p w14:paraId="6F113EC7" w14:textId="77777777" w:rsidR="00985E4E" w:rsidRDefault="00A200E1">
            <w:pPr>
              <w:numPr>
                <w:ilvl w:val="0"/>
                <w:numId w:val="3"/>
              </w:numPr>
            </w:pPr>
            <w:r>
              <w:t>Map of the Lunar Surface</w:t>
            </w:r>
          </w:p>
          <w:p w14:paraId="03A246AB" w14:textId="77777777" w:rsidR="00985E4E" w:rsidRDefault="00A200E1">
            <w:pPr>
              <w:numPr>
                <w:ilvl w:val="0"/>
                <w:numId w:val="3"/>
              </w:numPr>
            </w:pPr>
            <w:r>
              <w:t>Rover Command Tracker</w:t>
            </w:r>
          </w:p>
          <w:p w14:paraId="037DB0AB" w14:textId="77777777" w:rsidR="00985E4E" w:rsidRDefault="00A200E1">
            <w:pPr>
              <w:numPr>
                <w:ilvl w:val="0"/>
                <w:numId w:val="3"/>
              </w:numPr>
            </w:pPr>
            <w:r>
              <w:t>Battery Level Tracker</w:t>
            </w:r>
          </w:p>
          <w:p w14:paraId="07EF397C" w14:textId="77777777" w:rsidR="00985E4E" w:rsidRDefault="00A200E1">
            <w:pPr>
              <w:numPr>
                <w:ilvl w:val="0"/>
                <w:numId w:val="3"/>
              </w:numPr>
            </w:pPr>
            <w:r>
              <w:t>Internal Temperature Tracker</w:t>
            </w:r>
          </w:p>
          <w:p w14:paraId="7F7D07B6" w14:textId="77777777" w:rsidR="00985E4E" w:rsidRDefault="00A200E1">
            <w:pPr>
              <w:numPr>
                <w:ilvl w:val="0"/>
                <w:numId w:val="3"/>
              </w:numPr>
            </w:pPr>
            <w:r>
              <w:t>Data Tracker</w:t>
            </w:r>
          </w:p>
          <w:p w14:paraId="7A9DBDC3" w14:textId="77777777" w:rsidR="00985E4E" w:rsidRDefault="00A200E1">
            <w:pPr>
              <w:numPr>
                <w:ilvl w:val="0"/>
                <w:numId w:val="3"/>
              </w:numPr>
            </w:pPr>
            <w:r>
              <w:t>Risk Calculator</w:t>
            </w:r>
          </w:p>
          <w:p w14:paraId="1085CA5E" w14:textId="77777777" w:rsidR="00985E4E" w:rsidRDefault="00A200E1">
            <w:pPr>
              <w:numPr>
                <w:ilvl w:val="0"/>
                <w:numId w:val="3"/>
              </w:numPr>
            </w:pPr>
            <w:r>
              <w:t>Mission Summary</w:t>
            </w:r>
          </w:p>
        </w:tc>
        <w:tc>
          <w:tcPr>
            <w:tcW w:w="5460" w:type="dxa"/>
          </w:tcPr>
          <w:p w14:paraId="77B13A9B" w14:textId="77777777" w:rsidR="00985E4E" w:rsidRDefault="00A200E1">
            <w:pPr>
              <w:widowControl w:val="0"/>
              <w:pBdr>
                <w:top w:val="nil"/>
                <w:left w:val="nil"/>
                <w:bottom w:val="nil"/>
                <w:right w:val="nil"/>
                <w:between w:val="nil"/>
              </w:pBdr>
              <w:rPr>
                <w:i/>
              </w:rPr>
            </w:pPr>
            <w:r>
              <w:rPr>
                <w:i/>
              </w:rPr>
              <w:t>Printed Format:</w:t>
            </w:r>
          </w:p>
          <w:p w14:paraId="652250EE" w14:textId="77777777" w:rsidR="00985E4E" w:rsidRDefault="00A200E1">
            <w:pPr>
              <w:numPr>
                <w:ilvl w:val="0"/>
                <w:numId w:val="9"/>
              </w:numPr>
            </w:pPr>
            <w:r>
              <w:t>A small object to be the rover token</w:t>
            </w:r>
          </w:p>
          <w:p w14:paraId="7087A7C7" w14:textId="77777777" w:rsidR="00985E4E" w:rsidRDefault="00A200E1">
            <w:pPr>
              <w:numPr>
                <w:ilvl w:val="0"/>
                <w:numId w:val="9"/>
              </w:numPr>
            </w:pPr>
            <w:r>
              <w:t>Pencil and eraser - 1 per person</w:t>
            </w:r>
          </w:p>
          <w:p w14:paraId="1F3C7E06" w14:textId="77777777" w:rsidR="00985E4E" w:rsidRDefault="00A200E1">
            <w:pPr>
              <w:numPr>
                <w:ilvl w:val="0"/>
                <w:numId w:val="9"/>
              </w:numPr>
            </w:pPr>
            <w:r>
              <w:t>Pencil crayons or markers (optional)</w:t>
            </w:r>
          </w:p>
          <w:p w14:paraId="6EBB620D" w14:textId="77777777" w:rsidR="00985E4E" w:rsidRDefault="00A200E1">
            <w:pPr>
              <w:rPr>
                <w:i/>
              </w:rPr>
            </w:pPr>
            <w:r>
              <w:rPr>
                <w:i/>
              </w:rPr>
              <w:t xml:space="preserve">Digital Format: </w:t>
            </w:r>
          </w:p>
          <w:p w14:paraId="25AD7D91" w14:textId="77777777" w:rsidR="00985E4E" w:rsidRDefault="00A200E1">
            <w:pPr>
              <w:numPr>
                <w:ilvl w:val="0"/>
                <w:numId w:val="4"/>
              </w:numPr>
            </w:pPr>
            <w:r>
              <w:t>One device with keyboard and internet access, per person</w:t>
            </w:r>
          </w:p>
          <w:p w14:paraId="0BB6EC6F" w14:textId="77777777" w:rsidR="00985E4E" w:rsidRDefault="00A200E1">
            <w:pPr>
              <w:numPr>
                <w:ilvl w:val="0"/>
                <w:numId w:val="4"/>
              </w:numPr>
            </w:pPr>
            <w:r>
              <w:t>A way to communicate through video, audio calls or chat, if playing remotely</w:t>
            </w:r>
          </w:p>
        </w:tc>
      </w:tr>
    </w:tbl>
    <w:p w14:paraId="2471BE72" w14:textId="77777777" w:rsidR="00985E4E" w:rsidRDefault="00985E4E"/>
    <w:p w14:paraId="3AA3E0F3" w14:textId="77777777" w:rsidR="00985E4E" w:rsidRDefault="00A200E1">
      <w:pPr>
        <w:pStyle w:val="Heading1"/>
      </w:pPr>
      <w:bookmarkStart w:id="3" w:name="_heading=h.3znysh7" w:colFirst="0" w:colLast="0"/>
      <w:bookmarkEnd w:id="3"/>
      <w:r>
        <w:t>Setup</w:t>
      </w:r>
    </w:p>
    <w:p w14:paraId="3BF99355" w14:textId="77777777" w:rsidR="00985E4E" w:rsidRDefault="00A200E1">
      <w:pPr>
        <w:numPr>
          <w:ilvl w:val="0"/>
          <w:numId w:val="2"/>
        </w:numPr>
      </w:pPr>
      <w:r>
        <w:t xml:space="preserve">There are two versions of this game. Make sure you are using the correct Game Play Set. </w:t>
      </w:r>
    </w:p>
    <w:tbl>
      <w:tblPr>
        <w:tblStyle w:val="a9"/>
        <w:tblW w:w="104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95"/>
        <w:gridCol w:w="6645"/>
      </w:tblGrid>
      <w:tr w:rsidR="00985E4E" w14:paraId="5438B2D7" w14:textId="77777777" w:rsidTr="00A200E1">
        <w:trPr>
          <w:tblHeader/>
        </w:trPr>
        <w:tc>
          <w:tcPr>
            <w:tcW w:w="3795" w:type="dxa"/>
            <w:shd w:val="clear" w:color="auto" w:fill="F7751D"/>
            <w:tcMar>
              <w:top w:w="100" w:type="dxa"/>
              <w:left w:w="100" w:type="dxa"/>
              <w:bottom w:w="100" w:type="dxa"/>
              <w:right w:w="100" w:type="dxa"/>
            </w:tcMar>
          </w:tcPr>
          <w:p w14:paraId="70960189" w14:textId="77777777" w:rsidR="00985E4E" w:rsidRDefault="00A200E1">
            <w:pPr>
              <w:widowControl w:val="0"/>
              <w:pBdr>
                <w:top w:val="nil"/>
                <w:left w:val="nil"/>
                <w:bottom w:val="nil"/>
                <w:right w:val="nil"/>
                <w:between w:val="nil"/>
              </w:pBdr>
              <w:jc w:val="center"/>
              <w:rPr>
                <w:b/>
              </w:rPr>
            </w:pPr>
            <w:r>
              <w:rPr>
                <w:b/>
              </w:rPr>
              <w:t>Condensed Version</w:t>
            </w:r>
          </w:p>
        </w:tc>
        <w:tc>
          <w:tcPr>
            <w:tcW w:w="6645" w:type="dxa"/>
            <w:shd w:val="clear" w:color="auto" w:fill="F7751D"/>
            <w:tcMar>
              <w:top w:w="100" w:type="dxa"/>
              <w:left w:w="100" w:type="dxa"/>
              <w:bottom w:w="100" w:type="dxa"/>
              <w:right w:w="100" w:type="dxa"/>
            </w:tcMar>
          </w:tcPr>
          <w:p w14:paraId="45C5E6EC" w14:textId="77777777" w:rsidR="00985E4E" w:rsidRDefault="00A200E1">
            <w:pPr>
              <w:widowControl w:val="0"/>
              <w:pBdr>
                <w:top w:val="nil"/>
                <w:left w:val="nil"/>
                <w:bottom w:val="nil"/>
                <w:right w:val="nil"/>
                <w:between w:val="nil"/>
              </w:pBdr>
              <w:jc w:val="center"/>
              <w:rPr>
                <w:b/>
              </w:rPr>
            </w:pPr>
            <w:r>
              <w:rPr>
                <w:b/>
              </w:rPr>
              <w:t>Full Version</w:t>
            </w:r>
          </w:p>
        </w:tc>
      </w:tr>
      <w:tr w:rsidR="00985E4E" w14:paraId="59469CC7" w14:textId="77777777" w:rsidTr="00A200E1">
        <w:tc>
          <w:tcPr>
            <w:tcW w:w="3795" w:type="dxa"/>
            <w:shd w:val="clear" w:color="auto" w:fill="auto"/>
            <w:tcMar>
              <w:top w:w="100" w:type="dxa"/>
              <w:left w:w="100" w:type="dxa"/>
              <w:bottom w:w="100" w:type="dxa"/>
              <w:right w:w="100" w:type="dxa"/>
            </w:tcMar>
          </w:tcPr>
          <w:p w14:paraId="1E31CA68" w14:textId="77777777" w:rsidR="00985E4E" w:rsidRDefault="00A200E1">
            <w:pPr>
              <w:widowControl w:val="0"/>
              <w:pBdr>
                <w:top w:val="nil"/>
                <w:left w:val="nil"/>
                <w:bottom w:val="nil"/>
                <w:right w:val="nil"/>
                <w:between w:val="nil"/>
              </w:pBdr>
            </w:pPr>
            <w:r>
              <w:t>Smaller map</w:t>
            </w:r>
          </w:p>
        </w:tc>
        <w:tc>
          <w:tcPr>
            <w:tcW w:w="6645" w:type="dxa"/>
            <w:shd w:val="clear" w:color="auto" w:fill="auto"/>
            <w:tcMar>
              <w:top w:w="100" w:type="dxa"/>
              <w:left w:w="100" w:type="dxa"/>
              <w:bottom w:w="100" w:type="dxa"/>
              <w:right w:w="100" w:type="dxa"/>
            </w:tcMar>
          </w:tcPr>
          <w:p w14:paraId="772ECB9F" w14:textId="77777777" w:rsidR="00985E4E" w:rsidRDefault="00A200E1">
            <w:pPr>
              <w:widowControl w:val="0"/>
              <w:pBdr>
                <w:top w:val="nil"/>
                <w:left w:val="nil"/>
                <w:bottom w:val="nil"/>
                <w:right w:val="nil"/>
                <w:between w:val="nil"/>
              </w:pBdr>
            </w:pPr>
            <w:r>
              <w:t>Larger map</w:t>
            </w:r>
          </w:p>
        </w:tc>
      </w:tr>
      <w:tr w:rsidR="00985E4E" w14:paraId="798DF0C4" w14:textId="77777777" w:rsidTr="00A200E1">
        <w:tc>
          <w:tcPr>
            <w:tcW w:w="3795" w:type="dxa"/>
            <w:shd w:val="clear" w:color="auto" w:fill="auto"/>
            <w:tcMar>
              <w:top w:w="100" w:type="dxa"/>
              <w:left w:w="100" w:type="dxa"/>
              <w:bottom w:w="100" w:type="dxa"/>
              <w:right w:w="100" w:type="dxa"/>
            </w:tcMar>
          </w:tcPr>
          <w:p w14:paraId="04F96E9D" w14:textId="77777777" w:rsidR="00985E4E" w:rsidRDefault="00A200E1">
            <w:pPr>
              <w:widowControl w:val="0"/>
              <w:pBdr>
                <w:top w:val="nil"/>
                <w:left w:val="nil"/>
                <w:bottom w:val="nil"/>
                <w:right w:val="nil"/>
                <w:between w:val="nil"/>
              </w:pBdr>
            </w:pPr>
            <w:r>
              <w:t>Action limit = 20</w:t>
            </w:r>
          </w:p>
        </w:tc>
        <w:tc>
          <w:tcPr>
            <w:tcW w:w="6645" w:type="dxa"/>
            <w:shd w:val="clear" w:color="auto" w:fill="auto"/>
            <w:tcMar>
              <w:top w:w="100" w:type="dxa"/>
              <w:left w:w="100" w:type="dxa"/>
              <w:bottom w:w="100" w:type="dxa"/>
              <w:right w:w="100" w:type="dxa"/>
            </w:tcMar>
          </w:tcPr>
          <w:p w14:paraId="70153B39" w14:textId="77777777" w:rsidR="00985E4E" w:rsidRDefault="00A200E1">
            <w:pPr>
              <w:widowControl w:val="0"/>
              <w:pBdr>
                <w:top w:val="nil"/>
                <w:left w:val="nil"/>
                <w:bottom w:val="nil"/>
                <w:right w:val="nil"/>
                <w:between w:val="nil"/>
              </w:pBdr>
            </w:pPr>
            <w:r>
              <w:t>Action limit = 100</w:t>
            </w:r>
          </w:p>
        </w:tc>
      </w:tr>
      <w:tr w:rsidR="00985E4E" w14:paraId="6427362C" w14:textId="77777777" w:rsidTr="00A200E1">
        <w:tc>
          <w:tcPr>
            <w:tcW w:w="3795" w:type="dxa"/>
            <w:shd w:val="clear" w:color="auto" w:fill="auto"/>
            <w:tcMar>
              <w:top w:w="100" w:type="dxa"/>
              <w:left w:w="100" w:type="dxa"/>
              <w:bottom w:w="100" w:type="dxa"/>
              <w:right w:w="100" w:type="dxa"/>
            </w:tcMar>
          </w:tcPr>
          <w:p w14:paraId="555A812B" w14:textId="77777777" w:rsidR="00985E4E" w:rsidRDefault="00A200E1">
            <w:pPr>
              <w:widowControl w:val="0"/>
              <w:pBdr>
                <w:top w:val="nil"/>
                <w:left w:val="nil"/>
                <w:bottom w:val="nil"/>
                <w:right w:val="nil"/>
                <w:between w:val="nil"/>
              </w:pBdr>
            </w:pPr>
            <w:r>
              <w:t>Classroom use only</w:t>
            </w:r>
          </w:p>
        </w:tc>
        <w:tc>
          <w:tcPr>
            <w:tcW w:w="6645" w:type="dxa"/>
            <w:shd w:val="clear" w:color="auto" w:fill="auto"/>
            <w:tcMar>
              <w:top w:w="100" w:type="dxa"/>
              <w:left w:w="100" w:type="dxa"/>
              <w:bottom w:w="100" w:type="dxa"/>
              <w:right w:w="100" w:type="dxa"/>
            </w:tcMar>
          </w:tcPr>
          <w:p w14:paraId="0C1A331A" w14:textId="77777777" w:rsidR="00985E4E" w:rsidRDefault="00A200E1">
            <w:pPr>
              <w:widowControl w:val="0"/>
              <w:pBdr>
                <w:top w:val="nil"/>
                <w:left w:val="nil"/>
                <w:bottom w:val="nil"/>
                <w:right w:val="nil"/>
                <w:between w:val="nil"/>
              </w:pBdr>
            </w:pPr>
            <w:r>
              <w:t>Use this to submit to the Lunar Rover Research Challenge</w:t>
            </w:r>
          </w:p>
        </w:tc>
      </w:tr>
    </w:tbl>
    <w:p w14:paraId="4F562BFF" w14:textId="77777777" w:rsidR="00985E4E" w:rsidRDefault="00985E4E"/>
    <w:p w14:paraId="37E2B2B3" w14:textId="77777777" w:rsidR="00985E4E" w:rsidRDefault="00A200E1">
      <w:pPr>
        <w:numPr>
          <w:ilvl w:val="0"/>
          <w:numId w:val="2"/>
        </w:numPr>
      </w:pPr>
      <w:r>
        <w:t xml:space="preserve">Make sure everyone can see the Game Play Set. </w:t>
      </w:r>
    </w:p>
    <w:p w14:paraId="0EEE476F" w14:textId="77777777" w:rsidR="00985E4E" w:rsidRDefault="00A200E1">
      <w:pPr>
        <w:numPr>
          <w:ilvl w:val="0"/>
          <w:numId w:val="2"/>
        </w:numPr>
      </w:pPr>
      <w:r>
        <w:t>Assign roles to each group member. Each person needs to see their own Worksheet, the Instrument Cards, and the Map. The roles are as follows:</w:t>
      </w:r>
    </w:p>
    <w:tbl>
      <w:tblPr>
        <w:tblStyle w:val="aa"/>
        <w:tblW w:w="1042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65"/>
        <w:gridCol w:w="4770"/>
        <w:gridCol w:w="3090"/>
      </w:tblGrid>
      <w:tr w:rsidR="00985E4E" w14:paraId="7B2F3E13" w14:textId="77777777" w:rsidTr="00A200E1">
        <w:trPr>
          <w:tblHeader/>
        </w:trPr>
        <w:tc>
          <w:tcPr>
            <w:tcW w:w="2565" w:type="dxa"/>
            <w:shd w:val="clear" w:color="auto" w:fill="F7751D"/>
            <w:tcMar>
              <w:top w:w="100" w:type="dxa"/>
              <w:left w:w="100" w:type="dxa"/>
              <w:bottom w:w="100" w:type="dxa"/>
              <w:right w:w="100" w:type="dxa"/>
            </w:tcMar>
          </w:tcPr>
          <w:p w14:paraId="66372EF6" w14:textId="77777777" w:rsidR="00985E4E" w:rsidRDefault="00A200E1">
            <w:pPr>
              <w:rPr>
                <w:b/>
              </w:rPr>
            </w:pPr>
            <w:r>
              <w:rPr>
                <w:b/>
              </w:rPr>
              <w:t>Role</w:t>
            </w:r>
          </w:p>
        </w:tc>
        <w:tc>
          <w:tcPr>
            <w:tcW w:w="4770" w:type="dxa"/>
            <w:shd w:val="clear" w:color="auto" w:fill="F7751D"/>
            <w:tcMar>
              <w:top w:w="100" w:type="dxa"/>
              <w:left w:w="100" w:type="dxa"/>
              <w:bottom w:w="100" w:type="dxa"/>
              <w:right w:w="100" w:type="dxa"/>
            </w:tcMar>
          </w:tcPr>
          <w:p w14:paraId="6E1171B3" w14:textId="77777777" w:rsidR="00985E4E" w:rsidRDefault="00A200E1">
            <w:pPr>
              <w:rPr>
                <w:b/>
              </w:rPr>
            </w:pPr>
            <w:r>
              <w:rPr>
                <w:b/>
              </w:rPr>
              <w:t>Task</w:t>
            </w:r>
          </w:p>
        </w:tc>
        <w:tc>
          <w:tcPr>
            <w:tcW w:w="3090" w:type="dxa"/>
            <w:shd w:val="clear" w:color="auto" w:fill="F7751D"/>
            <w:tcMar>
              <w:top w:w="100" w:type="dxa"/>
              <w:left w:w="100" w:type="dxa"/>
              <w:bottom w:w="100" w:type="dxa"/>
              <w:right w:w="100" w:type="dxa"/>
            </w:tcMar>
          </w:tcPr>
          <w:p w14:paraId="2E43D42B" w14:textId="77777777" w:rsidR="00985E4E" w:rsidRDefault="00A200E1">
            <w:pPr>
              <w:rPr>
                <w:b/>
              </w:rPr>
            </w:pPr>
            <w:r>
              <w:rPr>
                <w:b/>
              </w:rPr>
              <w:t>Worksheet</w:t>
            </w:r>
          </w:p>
        </w:tc>
      </w:tr>
      <w:tr w:rsidR="00985E4E" w14:paraId="4F764E35" w14:textId="77777777" w:rsidTr="00A200E1">
        <w:tc>
          <w:tcPr>
            <w:tcW w:w="2565" w:type="dxa"/>
            <w:shd w:val="clear" w:color="auto" w:fill="auto"/>
            <w:tcMar>
              <w:top w:w="100" w:type="dxa"/>
              <w:left w:w="100" w:type="dxa"/>
              <w:bottom w:w="100" w:type="dxa"/>
              <w:right w:w="100" w:type="dxa"/>
            </w:tcMar>
          </w:tcPr>
          <w:p w14:paraId="5E6D518B" w14:textId="77777777" w:rsidR="00985E4E" w:rsidRDefault="00A200E1">
            <w:r>
              <w:t>Navigator</w:t>
            </w:r>
          </w:p>
        </w:tc>
        <w:tc>
          <w:tcPr>
            <w:tcW w:w="4770" w:type="dxa"/>
            <w:shd w:val="clear" w:color="auto" w:fill="auto"/>
            <w:tcMar>
              <w:top w:w="100" w:type="dxa"/>
              <w:left w:w="100" w:type="dxa"/>
              <w:bottom w:w="100" w:type="dxa"/>
              <w:right w:w="100" w:type="dxa"/>
            </w:tcMar>
          </w:tcPr>
          <w:p w14:paraId="22DE180A" w14:textId="77777777" w:rsidR="00985E4E" w:rsidRDefault="00A200E1">
            <w:r>
              <w:t>Mark the rover’s route on the map</w:t>
            </w:r>
          </w:p>
        </w:tc>
        <w:tc>
          <w:tcPr>
            <w:tcW w:w="3090" w:type="dxa"/>
            <w:shd w:val="clear" w:color="auto" w:fill="auto"/>
            <w:tcMar>
              <w:top w:w="100" w:type="dxa"/>
              <w:left w:w="100" w:type="dxa"/>
              <w:bottom w:w="100" w:type="dxa"/>
              <w:right w:w="100" w:type="dxa"/>
            </w:tcMar>
          </w:tcPr>
          <w:p w14:paraId="3D4D099B" w14:textId="77777777" w:rsidR="00985E4E" w:rsidRDefault="00A200E1">
            <w:pPr>
              <w:rPr>
                <w:highlight w:val="yellow"/>
              </w:rPr>
            </w:pPr>
            <w:r>
              <w:t>Map of the Lunar Surface</w:t>
            </w:r>
          </w:p>
        </w:tc>
      </w:tr>
      <w:tr w:rsidR="00985E4E" w14:paraId="1DD68D00" w14:textId="77777777" w:rsidTr="00A200E1">
        <w:tc>
          <w:tcPr>
            <w:tcW w:w="2565" w:type="dxa"/>
            <w:shd w:val="clear" w:color="auto" w:fill="auto"/>
            <w:tcMar>
              <w:top w:w="100" w:type="dxa"/>
              <w:left w:w="100" w:type="dxa"/>
              <w:bottom w:w="100" w:type="dxa"/>
              <w:right w:w="100" w:type="dxa"/>
            </w:tcMar>
          </w:tcPr>
          <w:p w14:paraId="08A32B5D" w14:textId="77777777" w:rsidR="00985E4E" w:rsidRDefault="00A200E1">
            <w:r>
              <w:t>Rover Operator</w:t>
            </w:r>
          </w:p>
        </w:tc>
        <w:tc>
          <w:tcPr>
            <w:tcW w:w="4770" w:type="dxa"/>
            <w:shd w:val="clear" w:color="auto" w:fill="auto"/>
            <w:tcMar>
              <w:top w:w="100" w:type="dxa"/>
              <w:left w:w="100" w:type="dxa"/>
              <w:bottom w:w="100" w:type="dxa"/>
              <w:right w:w="100" w:type="dxa"/>
            </w:tcMar>
          </w:tcPr>
          <w:p w14:paraId="76C335AC" w14:textId="77777777" w:rsidR="00985E4E" w:rsidRDefault="00A200E1">
            <w:r>
              <w:t>Track the rover’s actions</w:t>
            </w:r>
          </w:p>
        </w:tc>
        <w:tc>
          <w:tcPr>
            <w:tcW w:w="3090" w:type="dxa"/>
            <w:shd w:val="clear" w:color="auto" w:fill="auto"/>
            <w:tcMar>
              <w:top w:w="100" w:type="dxa"/>
              <w:left w:w="100" w:type="dxa"/>
              <w:bottom w:w="100" w:type="dxa"/>
              <w:right w:w="100" w:type="dxa"/>
            </w:tcMar>
          </w:tcPr>
          <w:p w14:paraId="39EEEBBD" w14:textId="77777777" w:rsidR="00985E4E" w:rsidRDefault="00A200E1">
            <w:r>
              <w:t>Rover Command Tracker</w:t>
            </w:r>
          </w:p>
        </w:tc>
      </w:tr>
      <w:tr w:rsidR="00985E4E" w14:paraId="032D8595" w14:textId="77777777" w:rsidTr="00A200E1">
        <w:tc>
          <w:tcPr>
            <w:tcW w:w="2565" w:type="dxa"/>
            <w:shd w:val="clear" w:color="auto" w:fill="auto"/>
            <w:tcMar>
              <w:top w:w="100" w:type="dxa"/>
              <w:left w:w="100" w:type="dxa"/>
              <w:bottom w:w="100" w:type="dxa"/>
              <w:right w:w="100" w:type="dxa"/>
            </w:tcMar>
          </w:tcPr>
          <w:p w14:paraId="4AEBFC96" w14:textId="77777777" w:rsidR="00985E4E" w:rsidRDefault="00A200E1">
            <w:r>
              <w:t>Battery Monitor</w:t>
            </w:r>
          </w:p>
        </w:tc>
        <w:tc>
          <w:tcPr>
            <w:tcW w:w="4770" w:type="dxa"/>
            <w:shd w:val="clear" w:color="auto" w:fill="auto"/>
            <w:tcMar>
              <w:top w:w="100" w:type="dxa"/>
              <w:left w:w="100" w:type="dxa"/>
              <w:bottom w:w="100" w:type="dxa"/>
              <w:right w:w="100" w:type="dxa"/>
            </w:tcMar>
          </w:tcPr>
          <w:p w14:paraId="5A45DA30" w14:textId="77777777" w:rsidR="00985E4E" w:rsidRDefault="00A200E1">
            <w:r>
              <w:t>Track the rover’s battery level</w:t>
            </w:r>
          </w:p>
        </w:tc>
        <w:tc>
          <w:tcPr>
            <w:tcW w:w="3090" w:type="dxa"/>
            <w:shd w:val="clear" w:color="auto" w:fill="auto"/>
            <w:tcMar>
              <w:top w:w="100" w:type="dxa"/>
              <w:left w:w="100" w:type="dxa"/>
              <w:bottom w:w="100" w:type="dxa"/>
              <w:right w:w="100" w:type="dxa"/>
            </w:tcMar>
          </w:tcPr>
          <w:p w14:paraId="44D03928" w14:textId="77777777" w:rsidR="00985E4E" w:rsidRDefault="00A200E1">
            <w:r>
              <w:t>Battery Level Tracker</w:t>
            </w:r>
          </w:p>
        </w:tc>
      </w:tr>
      <w:tr w:rsidR="00985E4E" w14:paraId="21E0903E" w14:textId="77777777" w:rsidTr="00A200E1">
        <w:tc>
          <w:tcPr>
            <w:tcW w:w="2565" w:type="dxa"/>
            <w:shd w:val="clear" w:color="auto" w:fill="auto"/>
            <w:tcMar>
              <w:top w:w="100" w:type="dxa"/>
              <w:left w:w="100" w:type="dxa"/>
              <w:bottom w:w="100" w:type="dxa"/>
              <w:right w:w="100" w:type="dxa"/>
            </w:tcMar>
          </w:tcPr>
          <w:p w14:paraId="046A54A3" w14:textId="77777777" w:rsidR="00985E4E" w:rsidRDefault="00A200E1">
            <w:r>
              <w:lastRenderedPageBreak/>
              <w:t>Temperature Monitor</w:t>
            </w:r>
          </w:p>
        </w:tc>
        <w:tc>
          <w:tcPr>
            <w:tcW w:w="4770" w:type="dxa"/>
            <w:shd w:val="clear" w:color="auto" w:fill="auto"/>
            <w:tcMar>
              <w:top w:w="100" w:type="dxa"/>
              <w:left w:w="100" w:type="dxa"/>
              <w:bottom w:w="100" w:type="dxa"/>
              <w:right w:w="100" w:type="dxa"/>
            </w:tcMar>
          </w:tcPr>
          <w:p w14:paraId="7E3DAAD5" w14:textId="77777777" w:rsidR="00985E4E" w:rsidRDefault="00A200E1">
            <w:r>
              <w:t>Track the rover’s temperature level</w:t>
            </w:r>
          </w:p>
        </w:tc>
        <w:tc>
          <w:tcPr>
            <w:tcW w:w="3090" w:type="dxa"/>
            <w:shd w:val="clear" w:color="auto" w:fill="auto"/>
            <w:tcMar>
              <w:top w:w="100" w:type="dxa"/>
              <w:left w:w="100" w:type="dxa"/>
              <w:bottom w:w="100" w:type="dxa"/>
              <w:right w:w="100" w:type="dxa"/>
            </w:tcMar>
          </w:tcPr>
          <w:p w14:paraId="1ECFB85D" w14:textId="77777777" w:rsidR="00985E4E" w:rsidRDefault="00A200E1">
            <w:r>
              <w:t>Internal Temperature Tracker</w:t>
            </w:r>
          </w:p>
        </w:tc>
      </w:tr>
      <w:tr w:rsidR="00985E4E" w14:paraId="2BFC74B8" w14:textId="77777777" w:rsidTr="00A200E1">
        <w:tc>
          <w:tcPr>
            <w:tcW w:w="2565" w:type="dxa"/>
            <w:shd w:val="clear" w:color="auto" w:fill="auto"/>
            <w:tcMar>
              <w:top w:w="100" w:type="dxa"/>
              <w:left w:w="100" w:type="dxa"/>
              <w:bottom w:w="100" w:type="dxa"/>
              <w:right w:w="100" w:type="dxa"/>
            </w:tcMar>
          </w:tcPr>
          <w:p w14:paraId="3F0A66CD" w14:textId="77777777" w:rsidR="00985E4E" w:rsidRDefault="00A200E1">
            <w:r>
              <w:t>Scientist</w:t>
            </w:r>
          </w:p>
        </w:tc>
        <w:tc>
          <w:tcPr>
            <w:tcW w:w="4770" w:type="dxa"/>
            <w:shd w:val="clear" w:color="auto" w:fill="auto"/>
            <w:tcMar>
              <w:top w:w="100" w:type="dxa"/>
              <w:left w:w="100" w:type="dxa"/>
              <w:bottom w:w="100" w:type="dxa"/>
              <w:right w:w="100" w:type="dxa"/>
            </w:tcMar>
          </w:tcPr>
          <w:p w14:paraId="0D169CDE" w14:textId="77777777" w:rsidR="00985E4E" w:rsidRDefault="00A200E1">
            <w:r>
              <w:t>Record the location and instrument used for each measurement</w:t>
            </w:r>
          </w:p>
        </w:tc>
        <w:tc>
          <w:tcPr>
            <w:tcW w:w="3090" w:type="dxa"/>
            <w:shd w:val="clear" w:color="auto" w:fill="auto"/>
            <w:tcMar>
              <w:top w:w="100" w:type="dxa"/>
              <w:left w:w="100" w:type="dxa"/>
              <w:bottom w:w="100" w:type="dxa"/>
              <w:right w:w="100" w:type="dxa"/>
            </w:tcMar>
          </w:tcPr>
          <w:p w14:paraId="378CB4AF" w14:textId="77777777" w:rsidR="00985E4E" w:rsidRDefault="00A200E1">
            <w:r>
              <w:t>Data Tracker</w:t>
            </w:r>
          </w:p>
        </w:tc>
      </w:tr>
    </w:tbl>
    <w:p w14:paraId="0F1673D7" w14:textId="77777777" w:rsidR="00985E4E" w:rsidRDefault="00985E4E"/>
    <w:p w14:paraId="6B66AD09" w14:textId="77777777" w:rsidR="00985E4E" w:rsidRDefault="00A200E1">
      <w:pPr>
        <w:rPr>
          <w:b/>
          <w:sz w:val="28"/>
          <w:szCs w:val="28"/>
        </w:rPr>
      </w:pPr>
      <w:r>
        <w:rPr>
          <w:b/>
          <w:sz w:val="28"/>
          <w:szCs w:val="28"/>
        </w:rPr>
        <w:t>Combining Roles</w:t>
      </w:r>
    </w:p>
    <w:p w14:paraId="5D09195F" w14:textId="77777777" w:rsidR="00985E4E" w:rsidRDefault="00A200E1">
      <w:r>
        <w:t xml:space="preserve">If you are playing with fewer than five people, some people will perform more than one role.  It is recommended that you combine Navigator with Scientist, and Rover Operator with the Battery Monitor and Temperature Monitor. </w:t>
      </w:r>
    </w:p>
    <w:p w14:paraId="411F28F4" w14:textId="77777777" w:rsidR="00985E4E" w:rsidRDefault="00A200E1">
      <w:pPr>
        <w:pStyle w:val="Heading1"/>
        <w:spacing w:before="200"/>
      </w:pPr>
      <w:bookmarkStart w:id="4" w:name="_heading=h.2et92p0" w:colFirst="0" w:colLast="0"/>
      <w:bookmarkEnd w:id="4"/>
      <w:r>
        <w:t>How to Play</w:t>
      </w:r>
    </w:p>
    <w:p w14:paraId="6372F181" w14:textId="77777777" w:rsidR="00985E4E" w:rsidRDefault="00A200E1">
      <w:pPr>
        <w:rPr>
          <w:b/>
          <w:sz w:val="28"/>
          <w:szCs w:val="28"/>
        </w:rPr>
      </w:pPr>
      <w:r>
        <w:rPr>
          <w:b/>
          <w:sz w:val="28"/>
          <w:szCs w:val="28"/>
        </w:rPr>
        <w:t>Mission Criteria</w:t>
      </w:r>
    </w:p>
    <w:p w14:paraId="4BA7CC09" w14:textId="77777777" w:rsidR="00985E4E" w:rsidRDefault="00A200E1">
      <w:pPr>
        <w:rPr>
          <w:highlight w:val="yellow"/>
        </w:rPr>
      </w:pPr>
      <w:r>
        <w:t xml:space="preserve">For a mission to be </w:t>
      </w:r>
      <w:r>
        <w:rPr>
          <w:b/>
        </w:rPr>
        <w:t>viable</w:t>
      </w:r>
      <w:r>
        <w:t xml:space="preserve">, it must: </w:t>
      </w:r>
    </w:p>
    <w:p w14:paraId="7F4B5DDE" w14:textId="77777777" w:rsidR="00985E4E" w:rsidRDefault="00A200E1">
      <w:pPr>
        <w:numPr>
          <w:ilvl w:val="0"/>
          <w:numId w:val="7"/>
        </w:numPr>
      </w:pPr>
      <w:r>
        <w:t>begin with your rover on the Lander</w:t>
      </w:r>
      <w:r>
        <w:rPr>
          <w:b/>
        </w:rPr>
        <w:t xml:space="preserve"> </w:t>
      </w:r>
      <w:r>
        <w:t>hex of the map (see map legend);</w:t>
      </w:r>
    </w:p>
    <w:p w14:paraId="095CFD5F" w14:textId="77777777" w:rsidR="00985E4E" w:rsidRDefault="00A200E1">
      <w:pPr>
        <w:numPr>
          <w:ilvl w:val="0"/>
          <w:numId w:val="7"/>
        </w:numPr>
      </w:pPr>
      <w:r>
        <w:t>be completed within the action limit;</w:t>
      </w:r>
    </w:p>
    <w:p w14:paraId="4F70D265" w14:textId="77777777" w:rsidR="00985E4E" w:rsidRDefault="00A200E1">
      <w:pPr>
        <w:numPr>
          <w:ilvl w:val="0"/>
          <w:numId w:val="7"/>
        </w:numPr>
      </w:pPr>
      <w:r>
        <w:t>not have the battery level drop to 0%;</w:t>
      </w:r>
    </w:p>
    <w:p w14:paraId="36443EF7" w14:textId="77777777" w:rsidR="00985E4E" w:rsidRDefault="00A200E1">
      <w:pPr>
        <w:numPr>
          <w:ilvl w:val="0"/>
          <w:numId w:val="7"/>
        </w:numPr>
      </w:pPr>
      <w:r>
        <w:t>not have the internal temperature drop to 0°C;</w:t>
      </w:r>
    </w:p>
    <w:p w14:paraId="73304E23" w14:textId="77777777" w:rsidR="00985E4E" w:rsidRDefault="00A200E1">
      <w:pPr>
        <w:numPr>
          <w:ilvl w:val="0"/>
          <w:numId w:val="7"/>
        </w:numPr>
      </w:pPr>
      <w:r>
        <w:t>end on a hex with no terrain risk (no mountain icon).</w:t>
      </w:r>
    </w:p>
    <w:p w14:paraId="1F328EB3" w14:textId="77777777" w:rsidR="00985E4E" w:rsidRDefault="00A200E1">
      <w:pPr>
        <w:pStyle w:val="Heading2"/>
      </w:pPr>
      <w:bookmarkStart w:id="5" w:name="_heading=h.tyjcwt" w:colFirst="0" w:colLast="0"/>
      <w:bookmarkEnd w:id="5"/>
      <w:r>
        <w:rPr>
          <w:b w:val="0"/>
          <w:color w:val="000000"/>
          <w:sz w:val="22"/>
          <w:szCs w:val="22"/>
        </w:rPr>
        <w:t>Each game has</w:t>
      </w:r>
      <w:r>
        <w:rPr>
          <w:color w:val="000000"/>
          <w:sz w:val="22"/>
          <w:szCs w:val="22"/>
        </w:rPr>
        <w:t xml:space="preserve"> three phases. </w:t>
      </w:r>
      <w:r>
        <w:rPr>
          <w:b w:val="0"/>
          <w:color w:val="000000"/>
          <w:sz w:val="22"/>
          <w:szCs w:val="22"/>
        </w:rPr>
        <w:t>You must repeat each phase for each mission. Even if a mission  is not viable, you must still complete all three phases.</w:t>
      </w:r>
    </w:p>
    <w:p w14:paraId="719937C6" w14:textId="77777777" w:rsidR="00985E4E" w:rsidRDefault="00A200E1">
      <w:pPr>
        <w:pStyle w:val="Heading2"/>
      </w:pPr>
      <w:bookmarkStart w:id="6" w:name="_heading=h.3dy6vkm" w:colFirst="0" w:colLast="0"/>
      <w:bookmarkEnd w:id="6"/>
      <w:r>
        <w:t>Phase 1: Define the Mission</w:t>
      </w:r>
    </w:p>
    <w:p w14:paraId="1DFDA377" w14:textId="77777777" w:rsidR="00985E4E" w:rsidRDefault="00A200E1">
      <w:pPr>
        <w:numPr>
          <w:ilvl w:val="0"/>
          <w:numId w:val="10"/>
        </w:numPr>
        <w:rPr>
          <w:color w:val="000000"/>
        </w:rPr>
      </w:pPr>
      <w:r>
        <w:t xml:space="preserve">As a team, choose </w:t>
      </w:r>
      <w:r>
        <w:rPr>
          <w:b/>
        </w:rPr>
        <w:t>two</w:t>
      </w:r>
      <w:r>
        <w:t xml:space="preserve"> of the four Scientific Instruments available to add to your rover. Each instrument has three numbers for you to consider. These are the number of actions required, the percentage of battery change, and the scientific value. Scientific value contributes to the science points you will earn for your mission. Read each Instrument Card carefully, and discuss them as a team before making your decision.</w:t>
      </w:r>
    </w:p>
    <w:p w14:paraId="2674BB83" w14:textId="77777777" w:rsidR="00985E4E" w:rsidRDefault="00A200E1">
      <w:pPr>
        <w:numPr>
          <w:ilvl w:val="0"/>
          <w:numId w:val="10"/>
        </w:numPr>
        <w:rPr>
          <w:color w:val="000000"/>
        </w:rPr>
      </w:pPr>
      <w:r>
        <w:t>As a team, look at the map and discuss where you want to go during your mission. The map is made up of hexagonal tiles called hexes. You may want to circle an area of interest or specific hexes where you intend to take measurements.</w:t>
      </w:r>
    </w:p>
    <w:p w14:paraId="674A5BAA" w14:textId="77777777" w:rsidR="00985E4E" w:rsidRDefault="00A200E1">
      <w:pPr>
        <w:pStyle w:val="Heading2"/>
      </w:pPr>
      <w:bookmarkStart w:id="7" w:name="_heading=h.1t3h5sf" w:colFirst="0" w:colLast="0"/>
      <w:bookmarkEnd w:id="7"/>
      <w:r>
        <w:lastRenderedPageBreak/>
        <w:t>Phase 2: Test the Mission</w:t>
      </w:r>
    </w:p>
    <w:p w14:paraId="2AAB891D" w14:textId="77777777" w:rsidR="00985E4E" w:rsidRDefault="00A200E1">
      <w:pPr>
        <w:numPr>
          <w:ilvl w:val="0"/>
          <w:numId w:val="6"/>
        </w:numPr>
        <w:rPr>
          <w:color w:val="000000"/>
        </w:rPr>
      </w:pPr>
      <w:r>
        <w:t xml:space="preserve">Begin with your rover on the </w:t>
      </w:r>
      <w:r>
        <w:rPr>
          <w:b/>
        </w:rPr>
        <w:t>Lander</w:t>
      </w:r>
      <w:r>
        <w:t xml:space="preserve"> hex. The battery level starts at 100%. The internal temperature starts at 30°C.</w:t>
      </w:r>
    </w:p>
    <w:p w14:paraId="11B7D6C9" w14:textId="77777777" w:rsidR="00985E4E" w:rsidRDefault="00A200E1">
      <w:pPr>
        <w:numPr>
          <w:ilvl w:val="0"/>
          <w:numId w:val="6"/>
        </w:numPr>
        <w:rPr>
          <w:color w:val="000000"/>
        </w:rPr>
      </w:pPr>
      <w:r>
        <w:t>Study the hexes around your rover.</w:t>
      </w:r>
    </w:p>
    <w:p w14:paraId="54B787CD" w14:textId="77777777" w:rsidR="00985E4E" w:rsidRDefault="00A200E1">
      <w:pPr>
        <w:numPr>
          <w:ilvl w:val="0"/>
          <w:numId w:val="6"/>
        </w:numPr>
        <w:rPr>
          <w:color w:val="000000"/>
        </w:rPr>
      </w:pPr>
      <w:r>
        <w:t>As a team, decide on one of the three possible actions: drive, measure, or charge-only.</w:t>
      </w:r>
    </w:p>
    <w:p w14:paraId="1FE1B8D0" w14:textId="77777777" w:rsidR="00985E4E" w:rsidRDefault="00A200E1">
      <w:pPr>
        <w:numPr>
          <w:ilvl w:val="0"/>
          <w:numId w:val="6"/>
        </w:numPr>
        <w:rPr>
          <w:color w:val="000000"/>
        </w:rPr>
      </w:pPr>
      <w:r>
        <w:t xml:space="preserve">Follow the instructions for that action. *Once an action has been recorded, it cannot be undone. The team can decide to abandon the mission and restart if desired. </w:t>
      </w:r>
    </w:p>
    <w:p w14:paraId="317BC846" w14:textId="77777777" w:rsidR="00985E4E" w:rsidRDefault="00A200E1">
      <w:pPr>
        <w:numPr>
          <w:ilvl w:val="0"/>
          <w:numId w:val="6"/>
        </w:numPr>
        <w:rPr>
          <w:color w:val="000000"/>
        </w:rPr>
      </w:pPr>
      <w:r>
        <w:t xml:space="preserve">Repeat steps 2 through 4 until your mission ends. </w:t>
      </w:r>
    </w:p>
    <w:p w14:paraId="74BEEE8F" w14:textId="77777777" w:rsidR="00985E4E" w:rsidRDefault="00985E4E"/>
    <w:p w14:paraId="5BD2C894" w14:textId="77777777" w:rsidR="00985E4E" w:rsidRDefault="00A200E1">
      <w:r>
        <w:t>A mission ends when one of the following things happen:</w:t>
      </w:r>
    </w:p>
    <w:p w14:paraId="4065AD82" w14:textId="77777777" w:rsidR="00985E4E" w:rsidRDefault="00A200E1">
      <w:pPr>
        <w:numPr>
          <w:ilvl w:val="0"/>
          <w:numId w:val="1"/>
        </w:numPr>
        <w:rPr>
          <w:color w:val="000000"/>
        </w:rPr>
      </w:pPr>
      <w:r>
        <w:t xml:space="preserve">The team decides the mission is over AND all of the other </w:t>
      </w:r>
      <w:r>
        <w:rPr>
          <w:b/>
        </w:rPr>
        <w:t>mission criteria</w:t>
      </w:r>
      <w:r>
        <w:t xml:space="preserve"> above are met. This mission is</w:t>
      </w:r>
      <w:r>
        <w:rPr>
          <w:b/>
        </w:rPr>
        <w:t xml:space="preserve"> viable</w:t>
      </w:r>
      <w:r>
        <w:t xml:space="preserve"> and</w:t>
      </w:r>
      <w:r>
        <w:rPr>
          <w:b/>
        </w:rPr>
        <w:t xml:space="preserve"> can be counted for points</w:t>
      </w:r>
      <w:r>
        <w:t>.</w:t>
      </w:r>
    </w:p>
    <w:p w14:paraId="17BE229B" w14:textId="77777777" w:rsidR="00985E4E" w:rsidRDefault="00A200E1">
      <w:pPr>
        <w:numPr>
          <w:ilvl w:val="0"/>
          <w:numId w:val="1"/>
        </w:numPr>
        <w:rPr>
          <w:color w:val="000000"/>
        </w:rPr>
      </w:pPr>
      <w:r>
        <w:t xml:space="preserve">The mission exceeds the </w:t>
      </w:r>
      <w:r>
        <w:rPr>
          <w:b/>
        </w:rPr>
        <w:t>Action limit</w:t>
      </w:r>
      <w:r>
        <w:t xml:space="preserve">. This mission is </w:t>
      </w:r>
      <w:r>
        <w:rPr>
          <w:b/>
        </w:rPr>
        <w:t>not viable</w:t>
      </w:r>
      <w:r>
        <w:t>.</w:t>
      </w:r>
    </w:p>
    <w:p w14:paraId="744247A2" w14:textId="77777777" w:rsidR="00985E4E" w:rsidRDefault="00A200E1">
      <w:pPr>
        <w:numPr>
          <w:ilvl w:val="0"/>
          <w:numId w:val="1"/>
        </w:numPr>
        <w:rPr>
          <w:color w:val="000000"/>
        </w:rPr>
      </w:pPr>
      <w:r>
        <w:t xml:space="preserve">The battery level drops to 0%. This mission is </w:t>
      </w:r>
      <w:r>
        <w:rPr>
          <w:b/>
        </w:rPr>
        <w:t>not viable</w:t>
      </w:r>
      <w:r>
        <w:t>.</w:t>
      </w:r>
    </w:p>
    <w:p w14:paraId="2DC2FBF4" w14:textId="77777777" w:rsidR="00985E4E" w:rsidRDefault="00A200E1">
      <w:pPr>
        <w:numPr>
          <w:ilvl w:val="0"/>
          <w:numId w:val="1"/>
        </w:numPr>
        <w:rPr>
          <w:color w:val="000000"/>
        </w:rPr>
      </w:pPr>
      <w:r>
        <w:t xml:space="preserve">The internal temperature reaches 0°C. This mission is </w:t>
      </w:r>
      <w:r>
        <w:rPr>
          <w:b/>
        </w:rPr>
        <w:t>not viable</w:t>
      </w:r>
      <w:r>
        <w:t>.</w:t>
      </w:r>
    </w:p>
    <w:p w14:paraId="2C487AE9" w14:textId="77777777" w:rsidR="00985E4E" w:rsidRDefault="00A200E1">
      <w:pPr>
        <w:pStyle w:val="Heading2"/>
      </w:pPr>
      <w:bookmarkStart w:id="8" w:name="_heading=h.4d34og8" w:colFirst="0" w:colLast="0"/>
      <w:bookmarkEnd w:id="8"/>
      <w:r>
        <w:t>Phase 3: Review the Mission</w:t>
      </w:r>
    </w:p>
    <w:p w14:paraId="73A00A1E" w14:textId="77777777" w:rsidR="00985E4E" w:rsidRDefault="00A200E1">
      <w:pPr>
        <w:numPr>
          <w:ilvl w:val="0"/>
          <w:numId w:val="5"/>
        </w:numPr>
        <w:rPr>
          <w:color w:val="000000"/>
        </w:rPr>
      </w:pPr>
      <w:r>
        <w:t>Score your mission by calculating the total science and risk points. See</w:t>
      </w:r>
      <w:r>
        <w:rPr>
          <w:b/>
        </w:rPr>
        <w:t xml:space="preserve"> Scoring Instructions </w:t>
      </w:r>
      <w:r>
        <w:t>below.</w:t>
      </w:r>
    </w:p>
    <w:p w14:paraId="5DB11A0E" w14:textId="77777777" w:rsidR="00985E4E" w:rsidRDefault="00A200E1">
      <w:pPr>
        <w:numPr>
          <w:ilvl w:val="0"/>
          <w:numId w:val="5"/>
        </w:numPr>
        <w:rPr>
          <w:color w:val="000000"/>
        </w:rPr>
      </w:pPr>
      <w:r>
        <w:t xml:space="preserve">Complete the </w:t>
      </w:r>
      <w:r>
        <w:rPr>
          <w:b/>
        </w:rPr>
        <w:t>Mission Summary</w:t>
      </w:r>
      <w:r>
        <w:t xml:space="preserve"> as a team.</w:t>
      </w:r>
    </w:p>
    <w:p w14:paraId="6E418059" w14:textId="77777777" w:rsidR="00985E4E" w:rsidRDefault="00A200E1">
      <w:pPr>
        <w:numPr>
          <w:ilvl w:val="0"/>
          <w:numId w:val="5"/>
        </w:numPr>
        <w:rPr>
          <w:color w:val="000000"/>
        </w:rPr>
      </w:pPr>
      <w:r>
        <w:t xml:space="preserve">If the mission is </w:t>
      </w:r>
      <w:r>
        <w:rPr>
          <w:b/>
        </w:rPr>
        <w:t>not viable</w:t>
      </w:r>
      <w:r>
        <w:t>: start a new mission.</w:t>
      </w:r>
    </w:p>
    <w:p w14:paraId="61E5BA6F" w14:textId="77777777" w:rsidR="00985E4E" w:rsidRDefault="00A200E1">
      <w:pPr>
        <w:ind w:left="720"/>
      </w:pPr>
      <w:r>
        <w:t xml:space="preserve">If the mission is </w:t>
      </w:r>
      <w:r>
        <w:rPr>
          <w:b/>
        </w:rPr>
        <w:t>viable</w:t>
      </w:r>
      <w:r>
        <w:t xml:space="preserve">: decide if you are going to select this mission for your Lunar Rover Research Challenge submission (if applicable), or try another one. </w:t>
      </w:r>
    </w:p>
    <w:p w14:paraId="452E27F0" w14:textId="77777777" w:rsidR="00985E4E" w:rsidRDefault="00985E4E"/>
    <w:p w14:paraId="16BF0672" w14:textId="77777777" w:rsidR="00985E4E" w:rsidRDefault="00A200E1">
      <w:pPr>
        <w:pStyle w:val="Heading1"/>
      </w:pPr>
      <w:bookmarkStart w:id="9" w:name="_heading=h.2s8eyo1" w:colFirst="0" w:colLast="0"/>
      <w:bookmarkEnd w:id="9"/>
      <w:r>
        <w:br w:type="page"/>
      </w:r>
    </w:p>
    <w:p w14:paraId="3966F83D" w14:textId="77777777" w:rsidR="00985E4E" w:rsidRDefault="00A200E1">
      <w:pPr>
        <w:pStyle w:val="Heading1"/>
      </w:pPr>
      <w:bookmarkStart w:id="10" w:name="_heading=h.17dp8vu" w:colFirst="0" w:colLast="0"/>
      <w:bookmarkEnd w:id="10"/>
      <w:r>
        <w:lastRenderedPageBreak/>
        <w:t>Map Legend</w:t>
      </w:r>
    </w:p>
    <w:tbl>
      <w:tblPr>
        <w:tblStyle w:val="ab"/>
        <w:tblW w:w="104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15"/>
        <w:gridCol w:w="6435"/>
        <w:gridCol w:w="2190"/>
      </w:tblGrid>
      <w:tr w:rsidR="00985E4E" w14:paraId="1088BF7C" w14:textId="77777777" w:rsidTr="00A200E1">
        <w:trPr>
          <w:tblHeader/>
        </w:trPr>
        <w:tc>
          <w:tcPr>
            <w:tcW w:w="1815" w:type="dxa"/>
            <w:shd w:val="clear" w:color="auto" w:fill="F7751D"/>
            <w:tcMar>
              <w:top w:w="100" w:type="dxa"/>
              <w:left w:w="100" w:type="dxa"/>
              <w:bottom w:w="100" w:type="dxa"/>
              <w:right w:w="100" w:type="dxa"/>
            </w:tcMar>
          </w:tcPr>
          <w:p w14:paraId="3E4E182C" w14:textId="77777777" w:rsidR="00985E4E" w:rsidRDefault="00A200E1">
            <w:pPr>
              <w:widowControl w:val="0"/>
              <w:pBdr>
                <w:top w:val="nil"/>
                <w:left w:val="nil"/>
                <w:bottom w:val="nil"/>
                <w:right w:val="nil"/>
                <w:between w:val="nil"/>
              </w:pBdr>
              <w:jc w:val="center"/>
              <w:rPr>
                <w:b/>
              </w:rPr>
            </w:pPr>
            <w:r>
              <w:rPr>
                <w:b/>
              </w:rPr>
              <w:t>Type of Hex</w:t>
            </w:r>
          </w:p>
        </w:tc>
        <w:tc>
          <w:tcPr>
            <w:tcW w:w="6435" w:type="dxa"/>
            <w:shd w:val="clear" w:color="auto" w:fill="F7751D"/>
            <w:tcMar>
              <w:top w:w="100" w:type="dxa"/>
              <w:left w:w="100" w:type="dxa"/>
              <w:bottom w:w="100" w:type="dxa"/>
              <w:right w:w="100" w:type="dxa"/>
            </w:tcMar>
          </w:tcPr>
          <w:p w14:paraId="55022BEC" w14:textId="77777777" w:rsidR="00985E4E" w:rsidRDefault="00A200E1">
            <w:pPr>
              <w:widowControl w:val="0"/>
              <w:pBdr>
                <w:top w:val="nil"/>
                <w:left w:val="nil"/>
                <w:bottom w:val="nil"/>
                <w:right w:val="nil"/>
                <w:between w:val="nil"/>
              </w:pBdr>
              <w:jc w:val="center"/>
              <w:rPr>
                <w:b/>
              </w:rPr>
            </w:pPr>
            <w:r>
              <w:rPr>
                <w:b/>
              </w:rPr>
              <w:t>Description</w:t>
            </w:r>
          </w:p>
        </w:tc>
        <w:tc>
          <w:tcPr>
            <w:tcW w:w="2190" w:type="dxa"/>
            <w:shd w:val="clear" w:color="auto" w:fill="F7751D"/>
            <w:tcMar>
              <w:top w:w="100" w:type="dxa"/>
              <w:left w:w="100" w:type="dxa"/>
              <w:bottom w:w="100" w:type="dxa"/>
              <w:right w:w="100" w:type="dxa"/>
            </w:tcMar>
          </w:tcPr>
          <w:p w14:paraId="4F5BD1B4" w14:textId="77777777" w:rsidR="00985E4E" w:rsidRDefault="00A200E1">
            <w:pPr>
              <w:widowControl w:val="0"/>
              <w:pBdr>
                <w:top w:val="nil"/>
                <w:left w:val="nil"/>
                <w:bottom w:val="nil"/>
                <w:right w:val="nil"/>
                <w:between w:val="nil"/>
              </w:pBdr>
              <w:jc w:val="center"/>
              <w:rPr>
                <w:b/>
              </w:rPr>
            </w:pPr>
            <w:r>
              <w:rPr>
                <w:b/>
              </w:rPr>
              <w:t>Symbol</w:t>
            </w:r>
          </w:p>
        </w:tc>
      </w:tr>
      <w:tr w:rsidR="00985E4E" w14:paraId="0FE8922E" w14:textId="77777777" w:rsidTr="00A200E1">
        <w:tc>
          <w:tcPr>
            <w:tcW w:w="1815" w:type="dxa"/>
            <w:shd w:val="clear" w:color="auto" w:fill="auto"/>
            <w:tcMar>
              <w:top w:w="100" w:type="dxa"/>
              <w:left w:w="100" w:type="dxa"/>
              <w:bottom w:w="100" w:type="dxa"/>
              <w:right w:w="100" w:type="dxa"/>
            </w:tcMar>
          </w:tcPr>
          <w:p w14:paraId="6926AA66" w14:textId="77777777" w:rsidR="00985E4E" w:rsidRDefault="00A200E1">
            <w:pPr>
              <w:widowControl w:val="0"/>
              <w:pBdr>
                <w:top w:val="nil"/>
                <w:left w:val="nil"/>
                <w:bottom w:val="nil"/>
                <w:right w:val="nil"/>
                <w:between w:val="nil"/>
              </w:pBdr>
            </w:pPr>
            <w:r>
              <w:t>Light Hex</w:t>
            </w:r>
          </w:p>
        </w:tc>
        <w:tc>
          <w:tcPr>
            <w:tcW w:w="6435" w:type="dxa"/>
            <w:shd w:val="clear" w:color="auto" w:fill="auto"/>
            <w:tcMar>
              <w:top w:w="100" w:type="dxa"/>
              <w:left w:w="100" w:type="dxa"/>
              <w:bottom w:w="100" w:type="dxa"/>
              <w:right w:w="100" w:type="dxa"/>
            </w:tcMar>
          </w:tcPr>
          <w:p w14:paraId="0B63E74C" w14:textId="77777777" w:rsidR="00985E4E" w:rsidRDefault="00A200E1">
            <w:pPr>
              <w:widowControl w:val="0"/>
              <w:pBdr>
                <w:top w:val="nil"/>
                <w:left w:val="nil"/>
                <w:bottom w:val="nil"/>
                <w:right w:val="nil"/>
                <w:between w:val="nil"/>
              </w:pBdr>
            </w:pPr>
            <w:r>
              <w:t>The white hexes on the map represent regions where there is sunlight. The rover’s battery level and internal temperature increase in light hexes.</w:t>
            </w:r>
          </w:p>
        </w:tc>
        <w:tc>
          <w:tcPr>
            <w:tcW w:w="2190" w:type="dxa"/>
            <w:shd w:val="clear" w:color="auto" w:fill="auto"/>
            <w:tcMar>
              <w:top w:w="100" w:type="dxa"/>
              <w:left w:w="100" w:type="dxa"/>
              <w:bottom w:w="100" w:type="dxa"/>
              <w:right w:w="100" w:type="dxa"/>
            </w:tcMar>
          </w:tcPr>
          <w:p w14:paraId="12ACF2BA" w14:textId="77777777" w:rsidR="00985E4E" w:rsidRDefault="00A200E1">
            <w:pPr>
              <w:widowControl w:val="0"/>
              <w:pBdr>
                <w:top w:val="nil"/>
                <w:left w:val="nil"/>
                <w:bottom w:val="nil"/>
                <w:right w:val="nil"/>
                <w:between w:val="nil"/>
              </w:pBdr>
              <w:jc w:val="center"/>
            </w:pPr>
            <w:r>
              <w:rPr>
                <w:noProof/>
              </w:rPr>
              <w:drawing>
                <wp:inline distT="114300" distB="114300" distL="114300" distR="114300" wp14:anchorId="5426E7C3" wp14:editId="7395F7FB">
                  <wp:extent cx="498277" cy="442913"/>
                  <wp:effectExtent l="0" t="0" r="0" b="0"/>
                  <wp:docPr id="41" name="image6.png" descr="Shown is a  black and white illustration of a white hexagon outlined in black."/>
                  <wp:cNvGraphicFramePr/>
                  <a:graphic xmlns:a="http://schemas.openxmlformats.org/drawingml/2006/main">
                    <a:graphicData uri="http://schemas.openxmlformats.org/drawingml/2006/picture">
                      <pic:pic xmlns:pic="http://schemas.openxmlformats.org/drawingml/2006/picture">
                        <pic:nvPicPr>
                          <pic:cNvPr id="0" name="image6.png" descr="Shown is a  black and white illustration of a white hexagon outlined in black."/>
                          <pic:cNvPicPr preferRelativeResize="0"/>
                        </pic:nvPicPr>
                        <pic:blipFill>
                          <a:blip r:embed="rId10"/>
                          <a:srcRect/>
                          <a:stretch>
                            <a:fillRect/>
                          </a:stretch>
                        </pic:blipFill>
                        <pic:spPr>
                          <a:xfrm>
                            <a:off x="0" y="0"/>
                            <a:ext cx="498277" cy="442913"/>
                          </a:xfrm>
                          <a:prstGeom prst="rect">
                            <a:avLst/>
                          </a:prstGeom>
                          <a:ln/>
                        </pic:spPr>
                      </pic:pic>
                    </a:graphicData>
                  </a:graphic>
                </wp:inline>
              </w:drawing>
            </w:r>
          </w:p>
        </w:tc>
      </w:tr>
      <w:tr w:rsidR="00985E4E" w14:paraId="3C1F77B4" w14:textId="77777777" w:rsidTr="00A200E1">
        <w:tc>
          <w:tcPr>
            <w:tcW w:w="1815" w:type="dxa"/>
            <w:shd w:val="clear" w:color="auto" w:fill="auto"/>
            <w:tcMar>
              <w:top w:w="100" w:type="dxa"/>
              <w:left w:w="100" w:type="dxa"/>
              <w:bottom w:w="100" w:type="dxa"/>
              <w:right w:w="100" w:type="dxa"/>
            </w:tcMar>
          </w:tcPr>
          <w:p w14:paraId="683CA28F" w14:textId="77777777" w:rsidR="00985E4E" w:rsidRDefault="00A200E1">
            <w:pPr>
              <w:widowControl w:val="0"/>
              <w:pBdr>
                <w:top w:val="nil"/>
                <w:left w:val="nil"/>
                <w:bottom w:val="nil"/>
                <w:right w:val="nil"/>
                <w:between w:val="nil"/>
              </w:pBdr>
            </w:pPr>
            <w:r>
              <w:t>Shadow Hex</w:t>
            </w:r>
          </w:p>
        </w:tc>
        <w:tc>
          <w:tcPr>
            <w:tcW w:w="6435" w:type="dxa"/>
            <w:shd w:val="clear" w:color="auto" w:fill="auto"/>
            <w:tcMar>
              <w:top w:w="100" w:type="dxa"/>
              <w:left w:w="100" w:type="dxa"/>
              <w:bottom w:w="100" w:type="dxa"/>
              <w:right w:w="100" w:type="dxa"/>
            </w:tcMar>
          </w:tcPr>
          <w:p w14:paraId="79353C76" w14:textId="77777777" w:rsidR="00985E4E" w:rsidRDefault="00A200E1">
            <w:pPr>
              <w:widowControl w:val="0"/>
              <w:pBdr>
                <w:top w:val="nil"/>
                <w:left w:val="nil"/>
                <w:bottom w:val="nil"/>
                <w:right w:val="nil"/>
                <w:between w:val="nil"/>
              </w:pBdr>
            </w:pPr>
            <w:r>
              <w:t xml:space="preserve">The shaded (grey) hexes represent </w:t>
            </w:r>
            <w:r>
              <w:rPr>
                <w:b/>
              </w:rPr>
              <w:t>Permanently Shadowed Regions (PSRs)</w:t>
            </w:r>
            <w:r>
              <w:t xml:space="preserve">. The rover’s battery level and internal temperature decrease in shadow hexes. Frozen water is more likely to be found here. </w:t>
            </w:r>
          </w:p>
        </w:tc>
        <w:tc>
          <w:tcPr>
            <w:tcW w:w="2190" w:type="dxa"/>
            <w:shd w:val="clear" w:color="auto" w:fill="auto"/>
            <w:tcMar>
              <w:top w:w="100" w:type="dxa"/>
              <w:left w:w="100" w:type="dxa"/>
              <w:bottom w:w="100" w:type="dxa"/>
              <w:right w:w="100" w:type="dxa"/>
            </w:tcMar>
          </w:tcPr>
          <w:p w14:paraId="0A5D6605" w14:textId="77777777" w:rsidR="00985E4E" w:rsidRDefault="00A200E1">
            <w:pPr>
              <w:widowControl w:val="0"/>
              <w:pBdr>
                <w:top w:val="nil"/>
                <w:left w:val="nil"/>
                <w:bottom w:val="nil"/>
                <w:right w:val="nil"/>
                <w:between w:val="nil"/>
              </w:pBdr>
              <w:jc w:val="center"/>
            </w:pPr>
            <w:r>
              <w:rPr>
                <w:noProof/>
              </w:rPr>
              <w:drawing>
                <wp:inline distT="114300" distB="114300" distL="114300" distR="114300" wp14:anchorId="5B5757B6" wp14:editId="40CCC0F3">
                  <wp:extent cx="498689" cy="471488"/>
                  <wp:effectExtent l="0" t="0" r="0" b="0"/>
                  <wp:docPr id="40" name="image11.png" descr="Shown is a black and white illustration of a grey hexagon outlined in black."/>
                  <wp:cNvGraphicFramePr/>
                  <a:graphic xmlns:a="http://schemas.openxmlformats.org/drawingml/2006/main">
                    <a:graphicData uri="http://schemas.openxmlformats.org/drawingml/2006/picture">
                      <pic:pic xmlns:pic="http://schemas.openxmlformats.org/drawingml/2006/picture">
                        <pic:nvPicPr>
                          <pic:cNvPr id="0" name="image11.png" descr="Shown is a black and white illustration of a grey hexagon outlined in black."/>
                          <pic:cNvPicPr preferRelativeResize="0"/>
                        </pic:nvPicPr>
                        <pic:blipFill>
                          <a:blip r:embed="rId11"/>
                          <a:srcRect/>
                          <a:stretch>
                            <a:fillRect/>
                          </a:stretch>
                        </pic:blipFill>
                        <pic:spPr>
                          <a:xfrm>
                            <a:off x="0" y="0"/>
                            <a:ext cx="498689" cy="471488"/>
                          </a:xfrm>
                          <a:prstGeom prst="rect">
                            <a:avLst/>
                          </a:prstGeom>
                          <a:ln/>
                        </pic:spPr>
                      </pic:pic>
                    </a:graphicData>
                  </a:graphic>
                </wp:inline>
              </w:drawing>
            </w:r>
          </w:p>
        </w:tc>
      </w:tr>
      <w:tr w:rsidR="00985E4E" w14:paraId="69865AB2" w14:textId="77777777" w:rsidTr="00A200E1">
        <w:tc>
          <w:tcPr>
            <w:tcW w:w="1815" w:type="dxa"/>
            <w:shd w:val="clear" w:color="auto" w:fill="auto"/>
            <w:tcMar>
              <w:top w:w="100" w:type="dxa"/>
              <w:left w:w="100" w:type="dxa"/>
              <w:bottom w:w="100" w:type="dxa"/>
              <w:right w:w="100" w:type="dxa"/>
            </w:tcMar>
          </w:tcPr>
          <w:p w14:paraId="1E3FFC79" w14:textId="77777777" w:rsidR="00985E4E" w:rsidRDefault="00A200E1">
            <w:pPr>
              <w:widowControl w:val="0"/>
            </w:pPr>
            <w:r>
              <w:t>Inaccessible Hex</w:t>
            </w:r>
          </w:p>
        </w:tc>
        <w:tc>
          <w:tcPr>
            <w:tcW w:w="6435" w:type="dxa"/>
            <w:shd w:val="clear" w:color="auto" w:fill="auto"/>
            <w:tcMar>
              <w:top w:w="100" w:type="dxa"/>
              <w:left w:w="100" w:type="dxa"/>
              <w:bottom w:w="100" w:type="dxa"/>
              <w:right w:w="100" w:type="dxa"/>
            </w:tcMar>
          </w:tcPr>
          <w:p w14:paraId="17C57DC2" w14:textId="77777777" w:rsidR="00985E4E" w:rsidRDefault="00A200E1">
            <w:pPr>
              <w:widowControl w:val="0"/>
            </w:pPr>
            <w:r>
              <w:t>The hexes with a mountain range symbol and an X represent areas the rover cannot enter. This is because of extreme terrain conditions.</w:t>
            </w:r>
          </w:p>
        </w:tc>
        <w:tc>
          <w:tcPr>
            <w:tcW w:w="2190" w:type="dxa"/>
            <w:shd w:val="clear" w:color="auto" w:fill="auto"/>
            <w:tcMar>
              <w:top w:w="100" w:type="dxa"/>
              <w:left w:w="100" w:type="dxa"/>
              <w:bottom w:w="100" w:type="dxa"/>
              <w:right w:w="100" w:type="dxa"/>
            </w:tcMar>
          </w:tcPr>
          <w:p w14:paraId="0E76401D" w14:textId="77777777" w:rsidR="00985E4E" w:rsidRDefault="00A200E1">
            <w:pPr>
              <w:widowControl w:val="0"/>
              <w:jc w:val="center"/>
            </w:pPr>
            <w:r>
              <w:rPr>
                <w:noProof/>
              </w:rPr>
              <w:drawing>
                <wp:inline distT="114300" distB="114300" distL="114300" distR="114300" wp14:anchorId="0A131055" wp14:editId="18664F7E">
                  <wp:extent cx="507735" cy="481013"/>
                  <wp:effectExtent l="0" t="0" r="0" b="0"/>
                  <wp:docPr id="43" name="image23.png" descr="Shown is an illustration of a white hexagon with a mountain range icon, and a X inside."/>
                  <wp:cNvGraphicFramePr/>
                  <a:graphic xmlns:a="http://schemas.openxmlformats.org/drawingml/2006/main">
                    <a:graphicData uri="http://schemas.openxmlformats.org/drawingml/2006/picture">
                      <pic:pic xmlns:pic="http://schemas.openxmlformats.org/drawingml/2006/picture">
                        <pic:nvPicPr>
                          <pic:cNvPr id="0" name="image23.png" descr="Shown is an illustration of a white hexagon with a mountain range icon, and a X inside."/>
                          <pic:cNvPicPr preferRelativeResize="0"/>
                        </pic:nvPicPr>
                        <pic:blipFill>
                          <a:blip r:embed="rId12"/>
                          <a:srcRect/>
                          <a:stretch>
                            <a:fillRect/>
                          </a:stretch>
                        </pic:blipFill>
                        <pic:spPr>
                          <a:xfrm>
                            <a:off x="0" y="0"/>
                            <a:ext cx="507735" cy="481013"/>
                          </a:xfrm>
                          <a:prstGeom prst="rect">
                            <a:avLst/>
                          </a:prstGeom>
                          <a:ln/>
                        </pic:spPr>
                      </pic:pic>
                    </a:graphicData>
                  </a:graphic>
                </wp:inline>
              </w:drawing>
            </w:r>
          </w:p>
        </w:tc>
      </w:tr>
      <w:tr w:rsidR="00985E4E" w14:paraId="2C927679" w14:textId="77777777" w:rsidTr="00A200E1">
        <w:tc>
          <w:tcPr>
            <w:tcW w:w="1815" w:type="dxa"/>
            <w:shd w:val="clear" w:color="auto" w:fill="auto"/>
            <w:tcMar>
              <w:top w:w="100" w:type="dxa"/>
              <w:left w:w="100" w:type="dxa"/>
              <w:bottom w:w="100" w:type="dxa"/>
              <w:right w:w="100" w:type="dxa"/>
            </w:tcMar>
          </w:tcPr>
          <w:p w14:paraId="62524769" w14:textId="77777777" w:rsidR="00985E4E" w:rsidRDefault="00A200E1">
            <w:pPr>
              <w:widowControl w:val="0"/>
              <w:pBdr>
                <w:top w:val="nil"/>
                <w:left w:val="nil"/>
                <w:bottom w:val="nil"/>
                <w:right w:val="nil"/>
                <w:between w:val="nil"/>
              </w:pBdr>
            </w:pPr>
            <w:r>
              <w:t>Lander Hex</w:t>
            </w:r>
          </w:p>
        </w:tc>
        <w:tc>
          <w:tcPr>
            <w:tcW w:w="6435" w:type="dxa"/>
            <w:shd w:val="clear" w:color="auto" w:fill="auto"/>
            <w:tcMar>
              <w:top w:w="100" w:type="dxa"/>
              <w:left w:w="100" w:type="dxa"/>
              <w:bottom w:w="100" w:type="dxa"/>
              <w:right w:w="100" w:type="dxa"/>
            </w:tcMar>
          </w:tcPr>
          <w:p w14:paraId="098A84CE" w14:textId="77777777" w:rsidR="00985E4E" w:rsidRDefault="00A200E1">
            <w:pPr>
              <w:widowControl w:val="0"/>
              <w:pBdr>
                <w:top w:val="nil"/>
                <w:left w:val="nil"/>
                <w:bottom w:val="nil"/>
                <w:right w:val="nil"/>
                <w:between w:val="nil"/>
              </w:pBdr>
            </w:pPr>
            <w:r>
              <w:t xml:space="preserve">The hex with the lander icon represents where the rover has landed on the Moon’s surface. This is where your rover starts the mission. There is only one lander hex on the map. </w:t>
            </w:r>
          </w:p>
        </w:tc>
        <w:tc>
          <w:tcPr>
            <w:tcW w:w="2190" w:type="dxa"/>
            <w:shd w:val="clear" w:color="auto" w:fill="auto"/>
            <w:tcMar>
              <w:top w:w="100" w:type="dxa"/>
              <w:left w:w="100" w:type="dxa"/>
              <w:bottom w:w="100" w:type="dxa"/>
              <w:right w:w="100" w:type="dxa"/>
            </w:tcMar>
          </w:tcPr>
          <w:p w14:paraId="22157767" w14:textId="77777777" w:rsidR="00985E4E" w:rsidRDefault="00A200E1">
            <w:pPr>
              <w:widowControl w:val="0"/>
              <w:pBdr>
                <w:top w:val="nil"/>
                <w:left w:val="nil"/>
                <w:bottom w:val="nil"/>
                <w:right w:val="nil"/>
                <w:between w:val="nil"/>
              </w:pBdr>
              <w:jc w:val="center"/>
            </w:pPr>
            <w:r>
              <w:rPr>
                <w:noProof/>
              </w:rPr>
              <w:drawing>
                <wp:inline distT="114300" distB="114300" distL="114300" distR="114300" wp14:anchorId="28045A9C" wp14:editId="4A14D13D">
                  <wp:extent cx="557213" cy="501491"/>
                  <wp:effectExtent l="0" t="0" r="0" b="0"/>
                  <wp:docPr id="42" name="image16.png" descr="Shown is an illustration of a white hexagon with a lunar lander icon inside."/>
                  <wp:cNvGraphicFramePr/>
                  <a:graphic xmlns:a="http://schemas.openxmlformats.org/drawingml/2006/main">
                    <a:graphicData uri="http://schemas.openxmlformats.org/drawingml/2006/picture">
                      <pic:pic xmlns:pic="http://schemas.openxmlformats.org/drawingml/2006/picture">
                        <pic:nvPicPr>
                          <pic:cNvPr id="0" name="image16.png" descr="Shown is an illustration of a white hexagon with a lunar lander icon inside."/>
                          <pic:cNvPicPr preferRelativeResize="0"/>
                        </pic:nvPicPr>
                        <pic:blipFill>
                          <a:blip r:embed="rId13"/>
                          <a:srcRect/>
                          <a:stretch>
                            <a:fillRect/>
                          </a:stretch>
                        </pic:blipFill>
                        <pic:spPr>
                          <a:xfrm>
                            <a:off x="0" y="0"/>
                            <a:ext cx="557213" cy="501491"/>
                          </a:xfrm>
                          <a:prstGeom prst="rect">
                            <a:avLst/>
                          </a:prstGeom>
                          <a:ln/>
                        </pic:spPr>
                      </pic:pic>
                    </a:graphicData>
                  </a:graphic>
                </wp:inline>
              </w:drawing>
            </w:r>
          </w:p>
        </w:tc>
      </w:tr>
    </w:tbl>
    <w:p w14:paraId="09D7C173" w14:textId="77777777" w:rsidR="00985E4E" w:rsidRDefault="00985E4E"/>
    <w:p w14:paraId="352502D0" w14:textId="77777777" w:rsidR="00985E4E" w:rsidRDefault="00A200E1">
      <w:r>
        <w:t xml:space="preserve">The light and shadow hexes can have three different characteristics, represented by the symbols below. These are: terrain risk, water potential, and a coordinate. </w:t>
      </w:r>
    </w:p>
    <w:p w14:paraId="67E9BB94" w14:textId="77777777" w:rsidR="00985E4E" w:rsidRDefault="00985E4E"/>
    <w:tbl>
      <w:tblPr>
        <w:tblStyle w:val="ac"/>
        <w:tblW w:w="104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45"/>
        <w:gridCol w:w="6105"/>
        <w:gridCol w:w="2190"/>
      </w:tblGrid>
      <w:tr w:rsidR="00985E4E" w14:paraId="78811AF7" w14:textId="77777777" w:rsidTr="00A200E1">
        <w:trPr>
          <w:tblHeader/>
        </w:trPr>
        <w:tc>
          <w:tcPr>
            <w:tcW w:w="2145" w:type="dxa"/>
            <w:shd w:val="clear" w:color="auto" w:fill="F7751D"/>
            <w:tcMar>
              <w:top w:w="100" w:type="dxa"/>
              <w:left w:w="100" w:type="dxa"/>
              <w:bottom w:w="100" w:type="dxa"/>
              <w:right w:w="100" w:type="dxa"/>
            </w:tcMar>
          </w:tcPr>
          <w:p w14:paraId="0CCE0AB0" w14:textId="77777777" w:rsidR="00985E4E" w:rsidRDefault="00A200E1">
            <w:pPr>
              <w:widowControl w:val="0"/>
              <w:jc w:val="center"/>
              <w:rPr>
                <w:b/>
              </w:rPr>
            </w:pPr>
            <w:r>
              <w:rPr>
                <w:b/>
              </w:rPr>
              <w:t>Hex Characteristic</w:t>
            </w:r>
          </w:p>
        </w:tc>
        <w:tc>
          <w:tcPr>
            <w:tcW w:w="6105" w:type="dxa"/>
            <w:shd w:val="clear" w:color="auto" w:fill="F7751D"/>
            <w:tcMar>
              <w:top w:w="100" w:type="dxa"/>
              <w:left w:w="100" w:type="dxa"/>
              <w:bottom w:w="100" w:type="dxa"/>
              <w:right w:w="100" w:type="dxa"/>
            </w:tcMar>
          </w:tcPr>
          <w:p w14:paraId="577CC752" w14:textId="77777777" w:rsidR="00985E4E" w:rsidRDefault="00A200E1">
            <w:pPr>
              <w:widowControl w:val="0"/>
              <w:jc w:val="center"/>
              <w:rPr>
                <w:b/>
              </w:rPr>
            </w:pPr>
            <w:r>
              <w:rPr>
                <w:b/>
              </w:rPr>
              <w:t>Description</w:t>
            </w:r>
          </w:p>
        </w:tc>
        <w:tc>
          <w:tcPr>
            <w:tcW w:w="2190" w:type="dxa"/>
            <w:shd w:val="clear" w:color="auto" w:fill="F7751D"/>
            <w:tcMar>
              <w:top w:w="100" w:type="dxa"/>
              <w:left w:w="100" w:type="dxa"/>
              <w:bottom w:w="100" w:type="dxa"/>
              <w:right w:w="100" w:type="dxa"/>
            </w:tcMar>
          </w:tcPr>
          <w:p w14:paraId="68F77645" w14:textId="77777777" w:rsidR="00985E4E" w:rsidRDefault="00A200E1">
            <w:pPr>
              <w:widowControl w:val="0"/>
              <w:jc w:val="center"/>
              <w:rPr>
                <w:b/>
              </w:rPr>
            </w:pPr>
            <w:r>
              <w:rPr>
                <w:b/>
              </w:rPr>
              <w:t>Symbol</w:t>
            </w:r>
          </w:p>
        </w:tc>
      </w:tr>
      <w:tr w:rsidR="00985E4E" w14:paraId="59BFAD23" w14:textId="77777777" w:rsidTr="00A200E1">
        <w:tc>
          <w:tcPr>
            <w:tcW w:w="2145" w:type="dxa"/>
            <w:shd w:val="clear" w:color="auto" w:fill="auto"/>
            <w:tcMar>
              <w:top w:w="100" w:type="dxa"/>
              <w:left w:w="100" w:type="dxa"/>
              <w:bottom w:w="100" w:type="dxa"/>
              <w:right w:w="100" w:type="dxa"/>
            </w:tcMar>
          </w:tcPr>
          <w:p w14:paraId="0BF47723" w14:textId="77777777" w:rsidR="00985E4E" w:rsidRDefault="00A200E1">
            <w:pPr>
              <w:widowControl w:val="0"/>
            </w:pPr>
            <w:r>
              <w:t>Terrain Risk</w:t>
            </w:r>
          </w:p>
        </w:tc>
        <w:tc>
          <w:tcPr>
            <w:tcW w:w="6105" w:type="dxa"/>
            <w:shd w:val="clear" w:color="auto" w:fill="auto"/>
            <w:tcMar>
              <w:top w:w="100" w:type="dxa"/>
              <w:left w:w="100" w:type="dxa"/>
              <w:bottom w:w="100" w:type="dxa"/>
              <w:right w:w="100" w:type="dxa"/>
            </w:tcMar>
          </w:tcPr>
          <w:p w14:paraId="3C8B2181" w14:textId="77777777" w:rsidR="00985E4E" w:rsidRDefault="00A200E1">
            <w:pPr>
              <w:widowControl w:val="0"/>
            </w:pPr>
            <w:r>
              <w:t>The mountain icon(s) on a hex indicate how dangerous the terrain is. The number of icons (0, 1, or 2) equals the number of terrain risk points for that hex.</w:t>
            </w:r>
          </w:p>
          <w:p w14:paraId="409116A6" w14:textId="77777777" w:rsidR="00985E4E" w:rsidRDefault="00985E4E">
            <w:pPr>
              <w:widowControl w:val="0"/>
            </w:pPr>
          </w:p>
          <w:p w14:paraId="191EAE68" w14:textId="77777777" w:rsidR="00985E4E" w:rsidRDefault="00A200E1">
            <w:pPr>
              <w:widowControl w:val="0"/>
            </w:pPr>
            <w:r>
              <w:t>At the end of your game, you will add up all the terrain risk points along your route to calculate the total risk of your mission.</w:t>
            </w:r>
          </w:p>
        </w:tc>
        <w:tc>
          <w:tcPr>
            <w:tcW w:w="2190" w:type="dxa"/>
            <w:shd w:val="clear" w:color="auto" w:fill="auto"/>
            <w:tcMar>
              <w:top w:w="100" w:type="dxa"/>
              <w:left w:w="100" w:type="dxa"/>
              <w:bottom w:w="100" w:type="dxa"/>
              <w:right w:w="100" w:type="dxa"/>
            </w:tcMar>
          </w:tcPr>
          <w:p w14:paraId="491585ED" w14:textId="77777777" w:rsidR="00985E4E" w:rsidRDefault="00A200E1">
            <w:pPr>
              <w:widowControl w:val="0"/>
              <w:jc w:val="center"/>
            </w:pPr>
            <w:r>
              <w:rPr>
                <w:noProof/>
              </w:rPr>
              <w:drawing>
                <wp:inline distT="114300" distB="114300" distL="114300" distR="114300" wp14:anchorId="1BABDE57" wp14:editId="2B7D6688">
                  <wp:extent cx="509588" cy="473188"/>
                  <wp:effectExtent l="0" t="0" r="0" b="0"/>
                  <wp:docPr id="45" name="image10.png" descr="Shown is a black and white illustration of one jagged mountain on a white background."/>
                  <wp:cNvGraphicFramePr/>
                  <a:graphic xmlns:a="http://schemas.openxmlformats.org/drawingml/2006/main">
                    <a:graphicData uri="http://schemas.openxmlformats.org/drawingml/2006/picture">
                      <pic:pic xmlns:pic="http://schemas.openxmlformats.org/drawingml/2006/picture">
                        <pic:nvPicPr>
                          <pic:cNvPr id="0" name="image10.png" descr="Shown is a black and white illustration of one jagged mountain on a white background."/>
                          <pic:cNvPicPr preferRelativeResize="0"/>
                        </pic:nvPicPr>
                        <pic:blipFill>
                          <a:blip r:embed="rId14"/>
                          <a:srcRect/>
                          <a:stretch>
                            <a:fillRect/>
                          </a:stretch>
                        </pic:blipFill>
                        <pic:spPr>
                          <a:xfrm>
                            <a:off x="0" y="0"/>
                            <a:ext cx="509588" cy="473188"/>
                          </a:xfrm>
                          <a:prstGeom prst="rect">
                            <a:avLst/>
                          </a:prstGeom>
                          <a:ln/>
                        </pic:spPr>
                      </pic:pic>
                    </a:graphicData>
                  </a:graphic>
                </wp:inline>
              </w:drawing>
            </w:r>
          </w:p>
        </w:tc>
      </w:tr>
      <w:tr w:rsidR="00985E4E" w14:paraId="466EF9D9" w14:textId="77777777" w:rsidTr="00A200E1">
        <w:tc>
          <w:tcPr>
            <w:tcW w:w="2145" w:type="dxa"/>
            <w:shd w:val="clear" w:color="auto" w:fill="auto"/>
            <w:tcMar>
              <w:top w:w="100" w:type="dxa"/>
              <w:left w:w="100" w:type="dxa"/>
              <w:bottom w:w="100" w:type="dxa"/>
              <w:right w:w="100" w:type="dxa"/>
            </w:tcMar>
          </w:tcPr>
          <w:p w14:paraId="296201F7" w14:textId="77777777" w:rsidR="00985E4E" w:rsidRDefault="00A200E1">
            <w:pPr>
              <w:widowControl w:val="0"/>
            </w:pPr>
            <w:r>
              <w:t>Water Potential</w:t>
            </w:r>
          </w:p>
        </w:tc>
        <w:tc>
          <w:tcPr>
            <w:tcW w:w="6105" w:type="dxa"/>
            <w:shd w:val="clear" w:color="auto" w:fill="auto"/>
            <w:tcMar>
              <w:top w:w="100" w:type="dxa"/>
              <w:left w:w="100" w:type="dxa"/>
              <w:bottom w:w="100" w:type="dxa"/>
              <w:right w:w="100" w:type="dxa"/>
            </w:tcMar>
          </w:tcPr>
          <w:p w14:paraId="2FF229F0" w14:textId="77777777" w:rsidR="00985E4E" w:rsidRDefault="00A200E1">
            <w:pPr>
              <w:widowControl w:val="0"/>
            </w:pPr>
            <w:r>
              <w:t xml:space="preserve">The snowflake icon(s) on a hex indicate how likely frozen water is to be found there. The number of icons (0, 1, or 2) equals the amount of water potential for that hex. </w:t>
            </w:r>
          </w:p>
          <w:p w14:paraId="783FA16B" w14:textId="77777777" w:rsidR="00985E4E" w:rsidRDefault="00985E4E">
            <w:pPr>
              <w:widowControl w:val="0"/>
            </w:pPr>
          </w:p>
          <w:p w14:paraId="3C207FC8" w14:textId="77777777" w:rsidR="00985E4E" w:rsidRDefault="00A200E1">
            <w:pPr>
              <w:widowControl w:val="0"/>
            </w:pPr>
            <w:r>
              <w:t xml:space="preserve">At the end of your game, the water potential where you </w:t>
            </w:r>
            <w:r>
              <w:lastRenderedPageBreak/>
              <w:t>take measurements will increase the science points you earn for your mission.</w:t>
            </w:r>
          </w:p>
        </w:tc>
        <w:tc>
          <w:tcPr>
            <w:tcW w:w="2190" w:type="dxa"/>
            <w:shd w:val="clear" w:color="auto" w:fill="auto"/>
            <w:tcMar>
              <w:top w:w="100" w:type="dxa"/>
              <w:left w:w="100" w:type="dxa"/>
              <w:bottom w:w="100" w:type="dxa"/>
              <w:right w:w="100" w:type="dxa"/>
            </w:tcMar>
          </w:tcPr>
          <w:p w14:paraId="45D2E383" w14:textId="77777777" w:rsidR="00985E4E" w:rsidRDefault="00A200E1">
            <w:pPr>
              <w:widowControl w:val="0"/>
              <w:jc w:val="center"/>
            </w:pPr>
            <w:r>
              <w:rPr>
                <w:noProof/>
              </w:rPr>
              <w:lastRenderedPageBreak/>
              <w:drawing>
                <wp:inline distT="114300" distB="114300" distL="114300" distR="114300" wp14:anchorId="04D3285B" wp14:editId="33BFE055">
                  <wp:extent cx="542443" cy="519113"/>
                  <wp:effectExtent l="0" t="0" r="0" b="0"/>
                  <wp:docPr id="44" name="image8.png" descr="Shown is a black and white symbol that like an asterisk on a white background."/>
                  <wp:cNvGraphicFramePr/>
                  <a:graphic xmlns:a="http://schemas.openxmlformats.org/drawingml/2006/main">
                    <a:graphicData uri="http://schemas.openxmlformats.org/drawingml/2006/picture">
                      <pic:pic xmlns:pic="http://schemas.openxmlformats.org/drawingml/2006/picture">
                        <pic:nvPicPr>
                          <pic:cNvPr id="0" name="image8.png" descr="Shown is a black and white symbol that like an asterisk on a white background."/>
                          <pic:cNvPicPr preferRelativeResize="0"/>
                        </pic:nvPicPr>
                        <pic:blipFill>
                          <a:blip r:embed="rId15"/>
                          <a:srcRect/>
                          <a:stretch>
                            <a:fillRect/>
                          </a:stretch>
                        </pic:blipFill>
                        <pic:spPr>
                          <a:xfrm>
                            <a:off x="0" y="0"/>
                            <a:ext cx="542443" cy="519113"/>
                          </a:xfrm>
                          <a:prstGeom prst="rect">
                            <a:avLst/>
                          </a:prstGeom>
                          <a:ln/>
                        </pic:spPr>
                      </pic:pic>
                    </a:graphicData>
                  </a:graphic>
                </wp:inline>
              </w:drawing>
            </w:r>
          </w:p>
        </w:tc>
      </w:tr>
      <w:tr w:rsidR="00985E4E" w14:paraId="2965C609" w14:textId="77777777" w:rsidTr="00A200E1">
        <w:tc>
          <w:tcPr>
            <w:tcW w:w="2145" w:type="dxa"/>
            <w:shd w:val="clear" w:color="auto" w:fill="auto"/>
            <w:tcMar>
              <w:top w:w="100" w:type="dxa"/>
              <w:left w:w="100" w:type="dxa"/>
              <w:bottom w:w="100" w:type="dxa"/>
              <w:right w:w="100" w:type="dxa"/>
            </w:tcMar>
          </w:tcPr>
          <w:p w14:paraId="2A73CAD5" w14:textId="77777777" w:rsidR="00985E4E" w:rsidRDefault="00A200E1">
            <w:pPr>
              <w:widowControl w:val="0"/>
            </w:pPr>
            <w:r>
              <w:t>Coordinate</w:t>
            </w:r>
          </w:p>
        </w:tc>
        <w:tc>
          <w:tcPr>
            <w:tcW w:w="6105" w:type="dxa"/>
            <w:shd w:val="clear" w:color="auto" w:fill="auto"/>
            <w:tcMar>
              <w:top w:w="100" w:type="dxa"/>
              <w:left w:w="100" w:type="dxa"/>
              <w:bottom w:w="100" w:type="dxa"/>
              <w:right w:w="100" w:type="dxa"/>
            </w:tcMar>
          </w:tcPr>
          <w:p w14:paraId="37390E6B" w14:textId="77777777" w:rsidR="00985E4E" w:rsidRDefault="00A200E1">
            <w:pPr>
              <w:widowControl w:val="0"/>
            </w:pPr>
            <w:r>
              <w:t>The letter and number pair used to identify each hex on the map.</w:t>
            </w:r>
          </w:p>
        </w:tc>
        <w:tc>
          <w:tcPr>
            <w:tcW w:w="2190" w:type="dxa"/>
            <w:shd w:val="clear" w:color="auto" w:fill="auto"/>
            <w:tcMar>
              <w:top w:w="100" w:type="dxa"/>
              <w:left w:w="100" w:type="dxa"/>
              <w:bottom w:w="100" w:type="dxa"/>
              <w:right w:w="100" w:type="dxa"/>
            </w:tcMar>
          </w:tcPr>
          <w:p w14:paraId="22EAEBD3" w14:textId="77777777" w:rsidR="00985E4E" w:rsidRDefault="00A200E1">
            <w:pPr>
              <w:widowControl w:val="0"/>
              <w:jc w:val="center"/>
              <w:rPr>
                <w:sz w:val="36"/>
                <w:szCs w:val="36"/>
              </w:rPr>
            </w:pPr>
            <w:r>
              <w:rPr>
                <w:sz w:val="36"/>
                <w:szCs w:val="36"/>
              </w:rPr>
              <w:t>A1</w:t>
            </w:r>
          </w:p>
        </w:tc>
      </w:tr>
    </w:tbl>
    <w:p w14:paraId="406B0C94" w14:textId="77777777" w:rsidR="00985E4E" w:rsidRDefault="00985E4E"/>
    <w:tbl>
      <w:tblPr>
        <w:tblStyle w:val="ad"/>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995"/>
        <w:gridCol w:w="2085"/>
      </w:tblGrid>
      <w:tr w:rsidR="00985E4E" w14:paraId="0B761775" w14:textId="77777777" w:rsidTr="00A200E1">
        <w:trPr>
          <w:trHeight w:val="480"/>
          <w:tblHeader/>
        </w:trPr>
        <w:tc>
          <w:tcPr>
            <w:tcW w:w="7995" w:type="dxa"/>
            <w:shd w:val="clear" w:color="auto" w:fill="F7751D"/>
            <w:tcMar>
              <w:top w:w="100" w:type="dxa"/>
              <w:left w:w="100" w:type="dxa"/>
              <w:bottom w:w="100" w:type="dxa"/>
              <w:right w:w="100" w:type="dxa"/>
            </w:tcMar>
          </w:tcPr>
          <w:p w14:paraId="65CE6447" w14:textId="77777777" w:rsidR="00985E4E" w:rsidRDefault="00A200E1">
            <w:pPr>
              <w:spacing w:line="276" w:lineRule="auto"/>
              <w:rPr>
                <w:b/>
                <w:sz w:val="28"/>
                <w:szCs w:val="28"/>
              </w:rPr>
            </w:pPr>
            <w:r>
              <w:rPr>
                <w:b/>
                <w:sz w:val="28"/>
                <w:szCs w:val="28"/>
              </w:rPr>
              <w:t>Drive Instructions</w:t>
            </w:r>
          </w:p>
          <w:p w14:paraId="39E9E1D1" w14:textId="77777777" w:rsidR="00985E4E" w:rsidRDefault="00A200E1">
            <w:pPr>
              <w:rPr>
                <w:b/>
                <w:sz w:val="28"/>
                <w:szCs w:val="28"/>
              </w:rPr>
            </w:pPr>
            <w:r>
              <w:t>As a team, decide where to move your rover. Your rover can move one hex in any direction.</w:t>
            </w:r>
          </w:p>
        </w:tc>
        <w:tc>
          <w:tcPr>
            <w:tcW w:w="2085" w:type="dxa"/>
            <w:shd w:val="clear" w:color="auto" w:fill="F7751D"/>
            <w:tcMar>
              <w:top w:w="100" w:type="dxa"/>
              <w:left w:w="100" w:type="dxa"/>
              <w:bottom w:w="100" w:type="dxa"/>
              <w:right w:w="100" w:type="dxa"/>
            </w:tcMar>
          </w:tcPr>
          <w:p w14:paraId="5C88E996" w14:textId="77777777" w:rsidR="00985E4E" w:rsidRDefault="00A200E1">
            <w:pPr>
              <w:spacing w:line="276" w:lineRule="auto"/>
              <w:jc w:val="center"/>
              <w:rPr>
                <w:b/>
              </w:rPr>
            </w:pPr>
            <w:r>
              <w:rPr>
                <w:b/>
                <w:color w:val="162E7D"/>
                <w:sz w:val="56"/>
                <w:szCs w:val="56"/>
              </w:rPr>
              <w:t>➜</w:t>
            </w:r>
          </w:p>
        </w:tc>
      </w:tr>
      <w:tr w:rsidR="00985E4E" w14:paraId="652A73C5" w14:textId="77777777" w:rsidTr="00A200E1">
        <w:trPr>
          <w:trHeight w:val="810"/>
        </w:trPr>
        <w:tc>
          <w:tcPr>
            <w:tcW w:w="7995" w:type="dxa"/>
            <w:shd w:val="clear" w:color="auto" w:fill="D9D9D9"/>
            <w:tcMar>
              <w:top w:w="100" w:type="dxa"/>
              <w:left w:w="100" w:type="dxa"/>
              <w:bottom w:w="100" w:type="dxa"/>
              <w:right w:w="100" w:type="dxa"/>
            </w:tcMar>
          </w:tcPr>
          <w:p w14:paraId="4C6E8F90" w14:textId="77777777" w:rsidR="00985E4E" w:rsidRDefault="00A200E1">
            <w:r>
              <w:rPr>
                <w:b/>
                <w:color w:val="162E7D"/>
              </w:rPr>
              <w:t>Rovers can drive in light or shadow hexes.</w:t>
            </w:r>
          </w:p>
        </w:tc>
        <w:tc>
          <w:tcPr>
            <w:tcW w:w="2085" w:type="dxa"/>
            <w:shd w:val="clear" w:color="auto" w:fill="D9D9D9"/>
            <w:tcMar>
              <w:top w:w="100" w:type="dxa"/>
              <w:left w:w="100" w:type="dxa"/>
              <w:bottom w:w="100" w:type="dxa"/>
              <w:right w:w="100" w:type="dxa"/>
            </w:tcMar>
          </w:tcPr>
          <w:p w14:paraId="488659A9" w14:textId="77777777" w:rsidR="00985E4E" w:rsidRDefault="00A200E1">
            <w:pPr>
              <w:jc w:val="center"/>
              <w:rPr>
                <w:b/>
              </w:rPr>
            </w:pPr>
            <w:r>
              <w:rPr>
                <w:noProof/>
              </w:rPr>
              <w:drawing>
                <wp:inline distT="114300" distB="114300" distL="114300" distR="114300" wp14:anchorId="630DFC56" wp14:editId="3D137116">
                  <wp:extent cx="990600" cy="419100"/>
                  <wp:effectExtent l="0" t="0" r="0" b="0"/>
                  <wp:docPr id="47" name="image3.png" descr="shown is a grey-scale illustration of a white and grey hex, side-by-side"/>
                  <wp:cNvGraphicFramePr/>
                  <a:graphic xmlns:a="http://schemas.openxmlformats.org/drawingml/2006/main">
                    <a:graphicData uri="http://schemas.openxmlformats.org/drawingml/2006/picture">
                      <pic:pic xmlns:pic="http://schemas.openxmlformats.org/drawingml/2006/picture">
                        <pic:nvPicPr>
                          <pic:cNvPr id="47" name="image3.png" descr="shown is a grey-scale illustration of a white and grey hex, side-by-side"/>
                          <pic:cNvPicPr preferRelativeResize="0"/>
                        </pic:nvPicPr>
                        <pic:blipFill>
                          <a:blip r:embed="rId16"/>
                          <a:srcRect t="2714" b="2714"/>
                          <a:stretch>
                            <a:fillRect/>
                          </a:stretch>
                        </pic:blipFill>
                        <pic:spPr>
                          <a:xfrm>
                            <a:off x="0" y="0"/>
                            <a:ext cx="990600" cy="419100"/>
                          </a:xfrm>
                          <a:prstGeom prst="rect">
                            <a:avLst/>
                          </a:prstGeom>
                          <a:ln/>
                        </pic:spPr>
                      </pic:pic>
                    </a:graphicData>
                  </a:graphic>
                </wp:inline>
              </w:drawing>
            </w:r>
          </w:p>
        </w:tc>
      </w:tr>
      <w:tr w:rsidR="00985E4E" w14:paraId="690A259B" w14:textId="77777777" w:rsidTr="00A200E1">
        <w:tc>
          <w:tcPr>
            <w:tcW w:w="7995" w:type="dxa"/>
            <w:shd w:val="clear" w:color="auto" w:fill="auto"/>
            <w:tcMar>
              <w:top w:w="100" w:type="dxa"/>
              <w:left w:w="100" w:type="dxa"/>
              <w:bottom w:w="100" w:type="dxa"/>
              <w:right w:w="100" w:type="dxa"/>
            </w:tcMar>
          </w:tcPr>
          <w:p w14:paraId="28A8426E" w14:textId="77777777" w:rsidR="00985E4E" w:rsidRDefault="00A200E1">
            <w:r>
              <w:t xml:space="preserve">The </w:t>
            </w:r>
            <w:r>
              <w:rPr>
                <w:b/>
              </w:rPr>
              <w:t xml:space="preserve">Rover Operator </w:t>
            </w:r>
            <w:r>
              <w:t xml:space="preserve">records the drive symbol </w:t>
            </w:r>
            <w:r>
              <w:rPr>
                <w:b/>
                <w:color w:val="162E7D"/>
                <w:sz w:val="28"/>
                <w:szCs w:val="28"/>
              </w:rPr>
              <w:t>➜</w:t>
            </w:r>
            <w:r>
              <w:t xml:space="preserve">    on the Rover Command Tracker.</w:t>
            </w:r>
          </w:p>
          <w:p w14:paraId="5A094515" w14:textId="77777777" w:rsidR="00985E4E" w:rsidRDefault="00985E4E"/>
          <w:p w14:paraId="30AC2FA4" w14:textId="77777777" w:rsidR="00985E4E" w:rsidRDefault="00A200E1">
            <w:r>
              <w:t>Example: Drive is the second action of the mission.</w:t>
            </w:r>
          </w:p>
        </w:tc>
        <w:tc>
          <w:tcPr>
            <w:tcW w:w="2085" w:type="dxa"/>
            <w:shd w:val="clear" w:color="auto" w:fill="auto"/>
            <w:tcMar>
              <w:top w:w="100" w:type="dxa"/>
              <w:left w:w="100" w:type="dxa"/>
              <w:bottom w:w="100" w:type="dxa"/>
              <w:right w:w="100" w:type="dxa"/>
            </w:tcMar>
          </w:tcPr>
          <w:p w14:paraId="58AC6777" w14:textId="77777777" w:rsidR="00985E4E" w:rsidRDefault="00A200E1">
            <w:pPr>
              <w:jc w:val="center"/>
            </w:pPr>
            <w:r>
              <w:rPr>
                <w:noProof/>
              </w:rPr>
              <w:drawing>
                <wp:inline distT="0" distB="0" distL="0" distR="0" wp14:anchorId="64DA2124" wp14:editId="1F364C67">
                  <wp:extent cx="724239" cy="609885"/>
                  <wp:effectExtent l="0" t="0" r="0" b="0"/>
                  <wp:docPr id="46" name="image14.png" descr="Shown is a colour illustration of part of the Rover Command Tracker document, with the drive symbol in a square under the number 2"/>
                  <wp:cNvGraphicFramePr/>
                  <a:graphic xmlns:a="http://schemas.openxmlformats.org/drawingml/2006/main">
                    <a:graphicData uri="http://schemas.openxmlformats.org/drawingml/2006/picture">
                      <pic:pic xmlns:pic="http://schemas.openxmlformats.org/drawingml/2006/picture">
                        <pic:nvPicPr>
                          <pic:cNvPr id="0" name="image14.png" descr="Shown is a colour illustration of part of the Rover Command Tracker document, with the drive symbol in a square under the number 2"/>
                          <pic:cNvPicPr preferRelativeResize="0"/>
                        </pic:nvPicPr>
                        <pic:blipFill>
                          <a:blip r:embed="rId17"/>
                          <a:srcRect b="27118"/>
                          <a:stretch>
                            <a:fillRect/>
                          </a:stretch>
                        </pic:blipFill>
                        <pic:spPr>
                          <a:xfrm>
                            <a:off x="0" y="0"/>
                            <a:ext cx="724239" cy="609885"/>
                          </a:xfrm>
                          <a:prstGeom prst="rect">
                            <a:avLst/>
                          </a:prstGeom>
                          <a:ln/>
                        </pic:spPr>
                      </pic:pic>
                    </a:graphicData>
                  </a:graphic>
                </wp:inline>
              </w:drawing>
            </w:r>
          </w:p>
        </w:tc>
      </w:tr>
      <w:tr w:rsidR="00985E4E" w14:paraId="6988969C" w14:textId="77777777" w:rsidTr="00A200E1">
        <w:tc>
          <w:tcPr>
            <w:tcW w:w="7995" w:type="dxa"/>
            <w:shd w:val="clear" w:color="auto" w:fill="auto"/>
            <w:tcMar>
              <w:top w:w="100" w:type="dxa"/>
              <w:left w:w="100" w:type="dxa"/>
              <w:bottom w:w="100" w:type="dxa"/>
              <w:right w:w="100" w:type="dxa"/>
            </w:tcMar>
          </w:tcPr>
          <w:p w14:paraId="4551A24B" w14:textId="77777777" w:rsidR="00985E4E" w:rsidRDefault="00A200E1">
            <w:pPr>
              <w:spacing w:line="276" w:lineRule="auto"/>
            </w:pPr>
            <w:r>
              <w:t xml:space="preserve">The </w:t>
            </w:r>
            <w:r>
              <w:rPr>
                <w:b/>
              </w:rPr>
              <w:t xml:space="preserve">Navigator </w:t>
            </w:r>
            <w:r>
              <w:t>moves the rover token to the new hex on the Map. Then they  mark the route they took by drawing a line. The line will record the path the rover takes during the mission.</w:t>
            </w:r>
          </w:p>
          <w:p w14:paraId="67CC022B" w14:textId="77777777" w:rsidR="00985E4E" w:rsidRDefault="00985E4E">
            <w:pPr>
              <w:spacing w:line="276" w:lineRule="auto"/>
            </w:pPr>
          </w:p>
          <w:p w14:paraId="187C0D2E" w14:textId="77777777" w:rsidR="00985E4E" w:rsidRDefault="00A200E1">
            <w:pPr>
              <w:spacing w:line="276" w:lineRule="auto"/>
            </w:pPr>
            <w:r>
              <w:t>If playing in Google Slides, use the Curve tool to draw a line. Click on the hex to extend the line. Double click to stop drawing.</w:t>
            </w:r>
          </w:p>
          <w:p w14:paraId="6A126437" w14:textId="77777777" w:rsidR="00985E4E" w:rsidRDefault="00985E4E">
            <w:pPr>
              <w:spacing w:line="276" w:lineRule="auto"/>
            </w:pPr>
          </w:p>
          <w:p w14:paraId="5E9B8F42" w14:textId="77777777" w:rsidR="00985E4E" w:rsidRDefault="00A200E1">
            <w:pPr>
              <w:spacing w:line="276" w:lineRule="auto"/>
            </w:pPr>
            <w:r>
              <w:t>Example: In action 2, the rover moves from hex B4 to hex B5. The route so far is drawn as an orange line. The segment of the route added in action 2 is circled in blue.</w:t>
            </w:r>
          </w:p>
        </w:tc>
        <w:tc>
          <w:tcPr>
            <w:tcW w:w="2085" w:type="dxa"/>
            <w:shd w:val="clear" w:color="auto" w:fill="auto"/>
            <w:tcMar>
              <w:top w:w="100" w:type="dxa"/>
              <w:left w:w="100" w:type="dxa"/>
              <w:bottom w:w="100" w:type="dxa"/>
              <w:right w:w="100" w:type="dxa"/>
            </w:tcMar>
          </w:tcPr>
          <w:p w14:paraId="10D3CBCB" w14:textId="77777777" w:rsidR="00985E4E" w:rsidRDefault="00A200E1">
            <w:pPr>
              <w:widowControl w:val="0"/>
              <w:pBdr>
                <w:top w:val="nil"/>
                <w:left w:val="nil"/>
                <w:bottom w:val="nil"/>
                <w:right w:val="nil"/>
                <w:between w:val="nil"/>
              </w:pBdr>
              <w:jc w:val="center"/>
            </w:pPr>
            <w:r>
              <w:rPr>
                <w:noProof/>
              </w:rPr>
              <w:drawing>
                <wp:inline distT="114300" distB="114300" distL="114300" distR="114300" wp14:anchorId="011DDB98" wp14:editId="717E1754">
                  <wp:extent cx="1190625" cy="571500"/>
                  <wp:effectExtent l="0" t="0" r="0" b="0"/>
                  <wp:docPr id="50" name="image21.png" descr="Shown is a colour illustration of a portion of the Google doc task bar"/>
                  <wp:cNvGraphicFramePr/>
                  <a:graphic xmlns:a="http://schemas.openxmlformats.org/drawingml/2006/main">
                    <a:graphicData uri="http://schemas.openxmlformats.org/drawingml/2006/picture">
                      <pic:pic xmlns:pic="http://schemas.openxmlformats.org/drawingml/2006/picture">
                        <pic:nvPicPr>
                          <pic:cNvPr id="0" name="image21.png" descr="Shown is a colour illustration of a portion of the Google doc task bar"/>
                          <pic:cNvPicPr preferRelativeResize="0"/>
                        </pic:nvPicPr>
                        <pic:blipFill>
                          <a:blip r:embed="rId18"/>
                          <a:srcRect/>
                          <a:stretch>
                            <a:fillRect/>
                          </a:stretch>
                        </pic:blipFill>
                        <pic:spPr>
                          <a:xfrm>
                            <a:off x="0" y="0"/>
                            <a:ext cx="1190625" cy="571500"/>
                          </a:xfrm>
                          <a:prstGeom prst="rect">
                            <a:avLst/>
                          </a:prstGeom>
                          <a:ln/>
                        </pic:spPr>
                      </pic:pic>
                    </a:graphicData>
                  </a:graphic>
                </wp:inline>
              </w:drawing>
            </w:r>
          </w:p>
          <w:p w14:paraId="283DE50B" w14:textId="77777777" w:rsidR="00985E4E" w:rsidRDefault="00A200E1">
            <w:pPr>
              <w:widowControl w:val="0"/>
              <w:pBdr>
                <w:top w:val="nil"/>
                <w:left w:val="nil"/>
                <w:bottom w:val="nil"/>
                <w:right w:val="nil"/>
                <w:between w:val="nil"/>
              </w:pBdr>
              <w:jc w:val="center"/>
            </w:pPr>
            <w:r>
              <w:rPr>
                <w:noProof/>
              </w:rPr>
              <w:drawing>
                <wp:inline distT="114300" distB="114300" distL="114300" distR="114300" wp14:anchorId="0D51EBCE" wp14:editId="1ACFE746">
                  <wp:extent cx="947738" cy="1186972"/>
                  <wp:effectExtent l="0" t="0" r="0" b="0"/>
                  <wp:docPr id="48" name="image22.png" descr="Shown is a black and white illustration of part of the digital game set, with an orange line tracing the rover's route."/>
                  <wp:cNvGraphicFramePr/>
                  <a:graphic xmlns:a="http://schemas.openxmlformats.org/drawingml/2006/main">
                    <a:graphicData uri="http://schemas.openxmlformats.org/drawingml/2006/picture">
                      <pic:pic xmlns:pic="http://schemas.openxmlformats.org/drawingml/2006/picture">
                        <pic:nvPicPr>
                          <pic:cNvPr id="0" name="image22.png" descr="Shown is a black and white illustration of part of the digital game set, with an orange line tracing the rover's route."/>
                          <pic:cNvPicPr preferRelativeResize="0"/>
                        </pic:nvPicPr>
                        <pic:blipFill>
                          <a:blip r:embed="rId19"/>
                          <a:srcRect/>
                          <a:stretch>
                            <a:fillRect/>
                          </a:stretch>
                        </pic:blipFill>
                        <pic:spPr>
                          <a:xfrm>
                            <a:off x="0" y="0"/>
                            <a:ext cx="947738" cy="1186972"/>
                          </a:xfrm>
                          <a:prstGeom prst="rect">
                            <a:avLst/>
                          </a:prstGeom>
                          <a:ln/>
                        </pic:spPr>
                      </pic:pic>
                    </a:graphicData>
                  </a:graphic>
                </wp:inline>
              </w:drawing>
            </w:r>
          </w:p>
        </w:tc>
      </w:tr>
      <w:tr w:rsidR="00985E4E" w14:paraId="37295852" w14:textId="77777777" w:rsidTr="00A200E1">
        <w:trPr>
          <w:trHeight w:val="1095"/>
        </w:trPr>
        <w:tc>
          <w:tcPr>
            <w:tcW w:w="7995" w:type="dxa"/>
            <w:shd w:val="clear" w:color="auto" w:fill="auto"/>
            <w:tcMar>
              <w:top w:w="100" w:type="dxa"/>
              <w:left w:w="100" w:type="dxa"/>
              <w:bottom w:w="100" w:type="dxa"/>
              <w:right w:w="100" w:type="dxa"/>
            </w:tcMar>
          </w:tcPr>
          <w:p w14:paraId="3806C0AE" w14:textId="77777777" w:rsidR="00985E4E" w:rsidRDefault="00A200E1">
            <w:pPr>
              <w:spacing w:line="276" w:lineRule="auto"/>
            </w:pPr>
            <w:r>
              <w:t>If your rover arrives in a light hex:</w:t>
            </w:r>
          </w:p>
          <w:p w14:paraId="761A9D2A" w14:textId="77777777" w:rsidR="00985E4E" w:rsidRDefault="00A200E1">
            <w:pPr>
              <w:spacing w:line="276" w:lineRule="auto"/>
            </w:pPr>
            <w:r>
              <w:t xml:space="preserve">    The </w:t>
            </w:r>
            <w:r>
              <w:rPr>
                <w:b/>
              </w:rPr>
              <w:t xml:space="preserve">Battery Monitor </w:t>
            </w:r>
            <w:r>
              <w:t>adds 12% to the rover’s battery level and records this new value on the Battery Level Tracker. The battery cannot charge past 100%.</w:t>
            </w:r>
          </w:p>
          <w:p w14:paraId="760C38CF" w14:textId="77777777" w:rsidR="00985E4E" w:rsidRDefault="00985E4E">
            <w:pPr>
              <w:spacing w:line="276" w:lineRule="auto"/>
            </w:pPr>
          </w:p>
          <w:p w14:paraId="4DEC5469" w14:textId="77777777" w:rsidR="00985E4E" w:rsidRDefault="00A200E1">
            <w:pPr>
              <w:spacing w:line="276" w:lineRule="auto"/>
            </w:pPr>
            <w:r>
              <w:lastRenderedPageBreak/>
              <w:t>If your rover arrives in a shadow hex:</w:t>
            </w:r>
          </w:p>
          <w:p w14:paraId="7E6F19AE" w14:textId="77777777" w:rsidR="00985E4E" w:rsidRDefault="00A200E1">
            <w:pPr>
              <w:spacing w:line="276" w:lineRule="auto"/>
            </w:pPr>
            <w:r>
              <w:t xml:space="preserve">    The </w:t>
            </w:r>
            <w:r>
              <w:rPr>
                <w:b/>
              </w:rPr>
              <w:t xml:space="preserve">Battery Monitor </w:t>
            </w:r>
            <w:r>
              <w:t xml:space="preserve">subtracts 4% from the battery level and records this new value on the Battery Level Tracker.  </w:t>
            </w:r>
          </w:p>
        </w:tc>
        <w:tc>
          <w:tcPr>
            <w:tcW w:w="2085" w:type="dxa"/>
            <w:shd w:val="clear" w:color="auto" w:fill="auto"/>
            <w:tcMar>
              <w:top w:w="100" w:type="dxa"/>
              <w:left w:w="100" w:type="dxa"/>
              <w:bottom w:w="100" w:type="dxa"/>
              <w:right w:w="100" w:type="dxa"/>
            </w:tcMar>
          </w:tcPr>
          <w:p w14:paraId="07392ABD" w14:textId="77777777" w:rsidR="00985E4E" w:rsidRDefault="00A200E1">
            <w:r>
              <w:rPr>
                <w:noProof/>
              </w:rPr>
              <w:lastRenderedPageBreak/>
              <w:drawing>
                <wp:inline distT="114300" distB="114300" distL="114300" distR="114300" wp14:anchorId="34E82D11" wp14:editId="4A15A756">
                  <wp:extent cx="1190625" cy="533400"/>
                  <wp:effectExtent l="0" t="0" r="0" b="0"/>
                  <wp:docPr id="49" name="image19.png" descr="Shown is an illustration of a white hex labelled with &quot;+12%&quot; and a grey hex labelled with &quot;-4%&quot;."/>
                  <wp:cNvGraphicFramePr/>
                  <a:graphic xmlns:a="http://schemas.openxmlformats.org/drawingml/2006/main">
                    <a:graphicData uri="http://schemas.openxmlformats.org/drawingml/2006/picture">
                      <pic:pic xmlns:pic="http://schemas.openxmlformats.org/drawingml/2006/picture">
                        <pic:nvPicPr>
                          <pic:cNvPr id="0" name="image19.png" descr="Shown is an illustration of a white hex labelled with &quot;+12%&quot; and a grey hex labelled with &quot;-4%&quot;."/>
                          <pic:cNvPicPr preferRelativeResize="0"/>
                        </pic:nvPicPr>
                        <pic:blipFill>
                          <a:blip r:embed="rId20"/>
                          <a:srcRect/>
                          <a:stretch>
                            <a:fillRect/>
                          </a:stretch>
                        </pic:blipFill>
                        <pic:spPr>
                          <a:xfrm>
                            <a:off x="0" y="0"/>
                            <a:ext cx="1190625" cy="533400"/>
                          </a:xfrm>
                          <a:prstGeom prst="rect">
                            <a:avLst/>
                          </a:prstGeom>
                          <a:ln/>
                        </pic:spPr>
                      </pic:pic>
                    </a:graphicData>
                  </a:graphic>
                </wp:inline>
              </w:drawing>
            </w:r>
          </w:p>
        </w:tc>
      </w:tr>
      <w:tr w:rsidR="00985E4E" w14:paraId="1F4FCCAB" w14:textId="77777777" w:rsidTr="00A200E1">
        <w:trPr>
          <w:trHeight w:val="1095"/>
        </w:trPr>
        <w:tc>
          <w:tcPr>
            <w:tcW w:w="7995" w:type="dxa"/>
            <w:shd w:val="clear" w:color="auto" w:fill="auto"/>
            <w:tcMar>
              <w:top w:w="100" w:type="dxa"/>
              <w:left w:w="100" w:type="dxa"/>
              <w:bottom w:w="100" w:type="dxa"/>
              <w:right w:w="100" w:type="dxa"/>
            </w:tcMar>
          </w:tcPr>
          <w:p w14:paraId="482E1C74" w14:textId="77777777" w:rsidR="00985E4E" w:rsidRDefault="00A200E1">
            <w:pPr>
              <w:spacing w:line="276" w:lineRule="auto"/>
            </w:pPr>
            <w:r>
              <w:t>If your rover arrives in a light hex:</w:t>
            </w:r>
          </w:p>
          <w:p w14:paraId="2C065FBD" w14:textId="77777777" w:rsidR="00985E4E" w:rsidRDefault="00A200E1">
            <w:pPr>
              <w:spacing w:line="276" w:lineRule="auto"/>
            </w:pPr>
            <w:r>
              <w:t xml:space="preserve">    The </w:t>
            </w:r>
            <w:r>
              <w:rPr>
                <w:b/>
              </w:rPr>
              <w:t xml:space="preserve">Temperature Monitor </w:t>
            </w:r>
            <w:r>
              <w:t>adds 1°C to the internal temperature and records this new value on the Internal Temperature Tracker. If the temperature reaches 30°C, it stays at 30°C until the rover enters a shadow hex.</w:t>
            </w:r>
          </w:p>
          <w:p w14:paraId="0B93A816" w14:textId="77777777" w:rsidR="00985E4E" w:rsidRDefault="00985E4E">
            <w:pPr>
              <w:spacing w:line="276" w:lineRule="auto"/>
            </w:pPr>
          </w:p>
          <w:p w14:paraId="3AA3FFFA" w14:textId="77777777" w:rsidR="00985E4E" w:rsidRDefault="00A200E1">
            <w:pPr>
              <w:spacing w:line="276" w:lineRule="auto"/>
            </w:pPr>
            <w:r>
              <w:t>If your rover arrives in a shadow hex:</w:t>
            </w:r>
          </w:p>
          <w:p w14:paraId="409FE533" w14:textId="77777777" w:rsidR="00985E4E" w:rsidRDefault="00A200E1">
            <w:pPr>
              <w:spacing w:line="276" w:lineRule="auto"/>
            </w:pPr>
            <w:r>
              <w:t xml:space="preserve">     The </w:t>
            </w:r>
            <w:r>
              <w:rPr>
                <w:b/>
              </w:rPr>
              <w:t xml:space="preserve">Temperature Monitor </w:t>
            </w:r>
            <w:r>
              <w:t xml:space="preserve">subtracts 1°C from the internal temperature and records this new value on the Internal Temperature Tracker.  </w:t>
            </w:r>
          </w:p>
        </w:tc>
        <w:tc>
          <w:tcPr>
            <w:tcW w:w="2085" w:type="dxa"/>
            <w:shd w:val="clear" w:color="auto" w:fill="auto"/>
            <w:tcMar>
              <w:top w:w="100" w:type="dxa"/>
              <w:left w:w="100" w:type="dxa"/>
              <w:bottom w:w="100" w:type="dxa"/>
              <w:right w:w="100" w:type="dxa"/>
            </w:tcMar>
          </w:tcPr>
          <w:p w14:paraId="5128A507" w14:textId="77777777" w:rsidR="00985E4E" w:rsidRDefault="00A200E1">
            <w:r>
              <w:rPr>
                <w:noProof/>
              </w:rPr>
              <w:drawing>
                <wp:inline distT="114300" distB="114300" distL="114300" distR="114300" wp14:anchorId="3BC176FE" wp14:editId="07FEC592">
                  <wp:extent cx="1190625" cy="495300"/>
                  <wp:effectExtent l="0" t="0" r="0" b="0"/>
                  <wp:docPr id="51" name="image24.png" descr="Shown is an illustration of a white hex labelled &quot;+1%&quot; and a grey hex labelled &quot;-1%&quot;."/>
                  <wp:cNvGraphicFramePr/>
                  <a:graphic xmlns:a="http://schemas.openxmlformats.org/drawingml/2006/main">
                    <a:graphicData uri="http://schemas.openxmlformats.org/drawingml/2006/picture">
                      <pic:pic xmlns:pic="http://schemas.openxmlformats.org/drawingml/2006/picture">
                        <pic:nvPicPr>
                          <pic:cNvPr id="0" name="image24.png" descr="Shown is an illustration of a white hex labelled &quot;+1%&quot; and a grey hex labelled &quot;-1%&quot;."/>
                          <pic:cNvPicPr preferRelativeResize="0"/>
                        </pic:nvPicPr>
                        <pic:blipFill>
                          <a:blip r:embed="rId21"/>
                          <a:srcRect t="3850" b="3849"/>
                          <a:stretch>
                            <a:fillRect/>
                          </a:stretch>
                        </pic:blipFill>
                        <pic:spPr>
                          <a:xfrm>
                            <a:off x="0" y="0"/>
                            <a:ext cx="1190625" cy="495300"/>
                          </a:xfrm>
                          <a:prstGeom prst="rect">
                            <a:avLst/>
                          </a:prstGeom>
                          <a:ln/>
                        </pic:spPr>
                      </pic:pic>
                    </a:graphicData>
                  </a:graphic>
                </wp:inline>
              </w:drawing>
            </w:r>
          </w:p>
        </w:tc>
      </w:tr>
    </w:tbl>
    <w:p w14:paraId="536B8EC4" w14:textId="77777777" w:rsidR="00985E4E" w:rsidRDefault="00985E4E"/>
    <w:tbl>
      <w:tblPr>
        <w:tblStyle w:val="ae"/>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025"/>
        <w:gridCol w:w="2055"/>
      </w:tblGrid>
      <w:tr w:rsidR="00985E4E" w14:paraId="51EEF31C" w14:textId="77777777" w:rsidTr="00A200E1">
        <w:trPr>
          <w:trHeight w:val="480"/>
          <w:tblHeader/>
        </w:trPr>
        <w:tc>
          <w:tcPr>
            <w:tcW w:w="8025" w:type="dxa"/>
            <w:shd w:val="clear" w:color="auto" w:fill="F7751D"/>
            <w:tcMar>
              <w:top w:w="100" w:type="dxa"/>
              <w:left w:w="100" w:type="dxa"/>
              <w:bottom w:w="100" w:type="dxa"/>
              <w:right w:w="100" w:type="dxa"/>
            </w:tcMar>
          </w:tcPr>
          <w:p w14:paraId="6050DC74" w14:textId="77777777" w:rsidR="00985E4E" w:rsidRDefault="00A200E1">
            <w:pPr>
              <w:spacing w:line="276" w:lineRule="auto"/>
              <w:rPr>
                <w:b/>
                <w:sz w:val="28"/>
                <w:szCs w:val="28"/>
              </w:rPr>
            </w:pPr>
            <w:r>
              <w:rPr>
                <w:b/>
                <w:sz w:val="28"/>
                <w:szCs w:val="28"/>
              </w:rPr>
              <w:t>Measure Instructions</w:t>
            </w:r>
          </w:p>
          <w:p w14:paraId="19263385" w14:textId="77777777" w:rsidR="00985E4E" w:rsidRDefault="00A200E1">
            <w:r>
              <w:t>As a team, decide if you want to stop on a hex to take a measurement. Then decide which of your two instruments to use.</w:t>
            </w:r>
          </w:p>
        </w:tc>
        <w:tc>
          <w:tcPr>
            <w:tcW w:w="2055" w:type="dxa"/>
            <w:shd w:val="clear" w:color="auto" w:fill="F7751D"/>
            <w:tcMar>
              <w:top w:w="100" w:type="dxa"/>
              <w:left w:w="100" w:type="dxa"/>
              <w:bottom w:w="100" w:type="dxa"/>
              <w:right w:w="100" w:type="dxa"/>
            </w:tcMar>
          </w:tcPr>
          <w:p w14:paraId="699345F0" w14:textId="77777777" w:rsidR="00985E4E" w:rsidRDefault="00A200E1">
            <w:pPr>
              <w:spacing w:line="276" w:lineRule="auto"/>
              <w:jc w:val="center"/>
              <w:rPr>
                <w:b/>
              </w:rPr>
            </w:pPr>
            <w:r>
              <w:rPr>
                <w:b/>
                <w:color w:val="162E7D"/>
                <w:sz w:val="50"/>
                <w:szCs w:val="50"/>
              </w:rPr>
              <w:t>✔</w:t>
            </w:r>
          </w:p>
        </w:tc>
      </w:tr>
      <w:tr w:rsidR="00985E4E" w14:paraId="74EB778A" w14:textId="77777777" w:rsidTr="00A200E1">
        <w:trPr>
          <w:trHeight w:val="540"/>
        </w:trPr>
        <w:tc>
          <w:tcPr>
            <w:tcW w:w="8025" w:type="dxa"/>
            <w:shd w:val="clear" w:color="auto" w:fill="D9D9D9"/>
            <w:tcMar>
              <w:top w:w="100" w:type="dxa"/>
              <w:left w:w="100" w:type="dxa"/>
              <w:bottom w:w="100" w:type="dxa"/>
              <w:right w:w="100" w:type="dxa"/>
            </w:tcMar>
          </w:tcPr>
          <w:p w14:paraId="56F15ABA" w14:textId="77777777" w:rsidR="00985E4E" w:rsidRDefault="00A200E1">
            <w:pPr>
              <w:pStyle w:val="Heading4"/>
              <w:spacing w:before="0" w:after="0" w:line="276" w:lineRule="auto"/>
              <w:rPr>
                <w:color w:val="162E7D"/>
                <w:sz w:val="22"/>
                <w:szCs w:val="22"/>
              </w:rPr>
            </w:pPr>
            <w:bookmarkStart w:id="11" w:name="_heading=h.3rdcrjn" w:colFirst="0" w:colLast="0"/>
            <w:bookmarkEnd w:id="11"/>
            <w:r>
              <w:rPr>
                <w:color w:val="162E7D"/>
                <w:sz w:val="22"/>
                <w:szCs w:val="22"/>
              </w:rPr>
              <w:t>Measurements can only be taken in shadow hexes.</w:t>
            </w:r>
          </w:p>
          <w:p w14:paraId="04327E72" w14:textId="77777777" w:rsidR="00985E4E" w:rsidRDefault="00A200E1">
            <w:pPr>
              <w:pStyle w:val="Heading4"/>
              <w:spacing w:before="0" w:after="0" w:line="276" w:lineRule="auto"/>
            </w:pPr>
            <w:bookmarkStart w:id="12" w:name="_heading=h.26in1rg" w:colFirst="0" w:colLast="0"/>
            <w:bookmarkEnd w:id="12"/>
            <w:r>
              <w:rPr>
                <w:color w:val="162E7D"/>
                <w:sz w:val="22"/>
                <w:szCs w:val="22"/>
              </w:rPr>
              <w:t>Each instrument can only be used once per hex.</w:t>
            </w:r>
          </w:p>
        </w:tc>
        <w:tc>
          <w:tcPr>
            <w:tcW w:w="2055" w:type="dxa"/>
            <w:shd w:val="clear" w:color="auto" w:fill="D9D9D9"/>
            <w:tcMar>
              <w:top w:w="100" w:type="dxa"/>
              <w:left w:w="100" w:type="dxa"/>
              <w:bottom w:w="100" w:type="dxa"/>
              <w:right w:w="100" w:type="dxa"/>
            </w:tcMar>
          </w:tcPr>
          <w:p w14:paraId="20298BF8" w14:textId="77777777" w:rsidR="00985E4E" w:rsidRDefault="00A200E1">
            <w:pPr>
              <w:widowControl w:val="0"/>
              <w:jc w:val="center"/>
              <w:rPr>
                <w:b/>
              </w:rPr>
            </w:pPr>
            <w:r>
              <w:rPr>
                <w:b/>
                <w:noProof/>
              </w:rPr>
              <w:drawing>
                <wp:inline distT="114300" distB="114300" distL="114300" distR="114300" wp14:anchorId="53EE169A" wp14:editId="6FE6045C">
                  <wp:extent cx="547688" cy="513024"/>
                  <wp:effectExtent l="0" t="0" r="0" b="0"/>
                  <wp:docPr id="52" name="image11.png" descr="Shown is an illustration of a grey, shadow hex."/>
                  <wp:cNvGraphicFramePr/>
                  <a:graphic xmlns:a="http://schemas.openxmlformats.org/drawingml/2006/main">
                    <a:graphicData uri="http://schemas.openxmlformats.org/drawingml/2006/picture">
                      <pic:pic xmlns:pic="http://schemas.openxmlformats.org/drawingml/2006/picture">
                        <pic:nvPicPr>
                          <pic:cNvPr id="0" name="image11.png" descr="Shown is an illustration of a grey, shadow hex."/>
                          <pic:cNvPicPr preferRelativeResize="0"/>
                        </pic:nvPicPr>
                        <pic:blipFill>
                          <a:blip r:embed="rId11"/>
                          <a:srcRect/>
                          <a:stretch>
                            <a:fillRect/>
                          </a:stretch>
                        </pic:blipFill>
                        <pic:spPr>
                          <a:xfrm>
                            <a:off x="0" y="0"/>
                            <a:ext cx="547688" cy="513024"/>
                          </a:xfrm>
                          <a:prstGeom prst="rect">
                            <a:avLst/>
                          </a:prstGeom>
                          <a:ln/>
                        </pic:spPr>
                      </pic:pic>
                    </a:graphicData>
                  </a:graphic>
                </wp:inline>
              </w:drawing>
            </w:r>
          </w:p>
        </w:tc>
      </w:tr>
      <w:tr w:rsidR="00985E4E" w14:paraId="46DE96E5" w14:textId="77777777" w:rsidTr="00A200E1">
        <w:tc>
          <w:tcPr>
            <w:tcW w:w="8025" w:type="dxa"/>
            <w:shd w:val="clear" w:color="auto" w:fill="auto"/>
            <w:tcMar>
              <w:top w:w="100" w:type="dxa"/>
              <w:left w:w="100" w:type="dxa"/>
              <w:bottom w:w="100" w:type="dxa"/>
              <w:right w:w="100" w:type="dxa"/>
            </w:tcMar>
          </w:tcPr>
          <w:p w14:paraId="0855F028" w14:textId="77777777" w:rsidR="00985E4E" w:rsidRDefault="00A200E1">
            <w:r>
              <w:t xml:space="preserve">The </w:t>
            </w:r>
            <w:r>
              <w:rPr>
                <w:b/>
              </w:rPr>
              <w:t>Rover Operator</w:t>
            </w:r>
            <w:r>
              <w:t xml:space="preserve"> draws the measure symbol </w:t>
            </w:r>
            <w:r>
              <w:rPr>
                <w:b/>
                <w:color w:val="162E7D"/>
                <w:sz w:val="28"/>
                <w:szCs w:val="28"/>
              </w:rPr>
              <w:t>✔</w:t>
            </w:r>
            <w:r>
              <w:t xml:space="preserve"> and the initials of the Scientific Instrument on the Rover Command Tracker for the action(s). The number of action spaces filled in will depend on the instrument used. This information is listed on the Instrument Card.</w:t>
            </w:r>
          </w:p>
          <w:p w14:paraId="63EAEE4B" w14:textId="77777777" w:rsidR="00985E4E" w:rsidRDefault="00985E4E"/>
          <w:p w14:paraId="46C4A330" w14:textId="77777777" w:rsidR="00985E4E" w:rsidRDefault="00A200E1">
            <w:r>
              <w:t>Example: The neutron spectrometer uses two actions, in this case, actions 4 and 5 of the mission.</w:t>
            </w:r>
          </w:p>
        </w:tc>
        <w:tc>
          <w:tcPr>
            <w:tcW w:w="2055" w:type="dxa"/>
            <w:shd w:val="clear" w:color="auto" w:fill="auto"/>
            <w:tcMar>
              <w:top w:w="100" w:type="dxa"/>
              <w:left w:w="100" w:type="dxa"/>
              <w:bottom w:w="100" w:type="dxa"/>
              <w:right w:w="100" w:type="dxa"/>
            </w:tcMar>
          </w:tcPr>
          <w:p w14:paraId="00B55084" w14:textId="77777777" w:rsidR="00985E4E" w:rsidRDefault="00A200E1">
            <w:pPr>
              <w:widowControl w:val="0"/>
              <w:jc w:val="center"/>
            </w:pPr>
            <w:r>
              <w:rPr>
                <w:noProof/>
              </w:rPr>
              <w:drawing>
                <wp:inline distT="114300" distB="114300" distL="114300" distR="114300" wp14:anchorId="66422545" wp14:editId="129CBEFB">
                  <wp:extent cx="1071563" cy="634190"/>
                  <wp:effectExtent l="0" t="0" r="0" b="0"/>
                  <wp:docPr id="53" name="image18.jpg" descr="Shown is an illustration of two squares of the Rover Command Tracker, marked with measure symbols and the initials NS."/>
                  <wp:cNvGraphicFramePr/>
                  <a:graphic xmlns:a="http://schemas.openxmlformats.org/drawingml/2006/main">
                    <a:graphicData uri="http://schemas.openxmlformats.org/drawingml/2006/picture">
                      <pic:pic xmlns:pic="http://schemas.openxmlformats.org/drawingml/2006/picture">
                        <pic:nvPicPr>
                          <pic:cNvPr id="0" name="image18.jpg" descr="Shown is an illustration of two squares of the Rover Command Tracker, marked with measure symbols and the initials NS."/>
                          <pic:cNvPicPr preferRelativeResize="0"/>
                        </pic:nvPicPr>
                        <pic:blipFill>
                          <a:blip r:embed="rId22"/>
                          <a:srcRect/>
                          <a:stretch>
                            <a:fillRect/>
                          </a:stretch>
                        </pic:blipFill>
                        <pic:spPr>
                          <a:xfrm>
                            <a:off x="0" y="0"/>
                            <a:ext cx="1071563" cy="634190"/>
                          </a:xfrm>
                          <a:prstGeom prst="rect">
                            <a:avLst/>
                          </a:prstGeom>
                          <a:ln/>
                        </pic:spPr>
                      </pic:pic>
                    </a:graphicData>
                  </a:graphic>
                </wp:inline>
              </w:drawing>
            </w:r>
          </w:p>
        </w:tc>
      </w:tr>
      <w:tr w:rsidR="00985E4E" w14:paraId="06859514" w14:textId="77777777" w:rsidTr="00A200E1">
        <w:tc>
          <w:tcPr>
            <w:tcW w:w="8025" w:type="dxa"/>
            <w:shd w:val="clear" w:color="auto" w:fill="auto"/>
            <w:tcMar>
              <w:top w:w="100" w:type="dxa"/>
              <w:left w:w="100" w:type="dxa"/>
              <w:bottom w:w="100" w:type="dxa"/>
              <w:right w:w="100" w:type="dxa"/>
            </w:tcMar>
          </w:tcPr>
          <w:p w14:paraId="644F98D8" w14:textId="77777777" w:rsidR="00985E4E" w:rsidRDefault="00A200E1">
            <w:pPr>
              <w:spacing w:line="276" w:lineRule="auto"/>
            </w:pPr>
            <w:r>
              <w:lastRenderedPageBreak/>
              <w:t xml:space="preserve">The </w:t>
            </w:r>
            <w:r>
              <w:rPr>
                <w:b/>
              </w:rPr>
              <w:t xml:space="preserve">Battery Monitor </w:t>
            </w:r>
            <w:r>
              <w:t xml:space="preserve">reads the battery change per action on the Scientific Instrument card. Next they calculate the new value of the battery level by applying the battery change and recording it on the Battery Level Tracker. Repeat the calculation for each action the instrument uses.  </w:t>
            </w:r>
          </w:p>
          <w:p w14:paraId="5CA790FA" w14:textId="77777777" w:rsidR="00985E4E" w:rsidRDefault="00985E4E">
            <w:pPr>
              <w:spacing w:line="276" w:lineRule="auto"/>
            </w:pPr>
          </w:p>
          <w:p w14:paraId="23719FFD" w14:textId="77777777" w:rsidR="00985E4E" w:rsidRDefault="00A200E1">
            <w:pPr>
              <w:spacing w:line="276" w:lineRule="auto"/>
            </w:pPr>
            <w:r>
              <w:t>Example: The battery was at 96% before this measurement (action 3). The neuron spectrometer has a battery change of -8% per action and it uses two actions. The final battery level is 80%.</w:t>
            </w:r>
          </w:p>
        </w:tc>
        <w:tc>
          <w:tcPr>
            <w:tcW w:w="2055" w:type="dxa"/>
            <w:shd w:val="clear" w:color="auto" w:fill="auto"/>
            <w:tcMar>
              <w:top w:w="100" w:type="dxa"/>
              <w:left w:w="100" w:type="dxa"/>
              <w:bottom w:w="100" w:type="dxa"/>
              <w:right w:w="100" w:type="dxa"/>
            </w:tcMar>
          </w:tcPr>
          <w:p w14:paraId="5913663B" w14:textId="77777777" w:rsidR="00985E4E" w:rsidRDefault="00A200E1">
            <w:pPr>
              <w:widowControl w:val="0"/>
              <w:jc w:val="center"/>
              <w:rPr>
                <w:sz w:val="20"/>
                <w:szCs w:val="20"/>
              </w:rPr>
            </w:pPr>
            <w:r>
              <w:rPr>
                <w:noProof/>
                <w:sz w:val="20"/>
                <w:szCs w:val="20"/>
              </w:rPr>
              <w:drawing>
                <wp:inline distT="114300" distB="114300" distL="114300" distR="114300" wp14:anchorId="225760C7" wp14:editId="0D28719C">
                  <wp:extent cx="1171575" cy="1308100"/>
                  <wp:effectExtent l="0" t="0" r="0" b="0"/>
                  <wp:docPr id="54" name="image20.png" descr="Shown is an illustration of two columns from the Battery Level Tracker, with orange arrows indicating changes in battery level with each action."/>
                  <wp:cNvGraphicFramePr/>
                  <a:graphic xmlns:a="http://schemas.openxmlformats.org/drawingml/2006/main">
                    <a:graphicData uri="http://schemas.openxmlformats.org/drawingml/2006/picture">
                      <pic:pic xmlns:pic="http://schemas.openxmlformats.org/drawingml/2006/picture">
                        <pic:nvPicPr>
                          <pic:cNvPr id="0" name="image20.png" descr="Shown is an illustration of two columns from the Battery Level Tracker, with orange arrows indicating changes in battery level with each action."/>
                          <pic:cNvPicPr preferRelativeResize="0"/>
                        </pic:nvPicPr>
                        <pic:blipFill>
                          <a:blip r:embed="rId23"/>
                          <a:srcRect/>
                          <a:stretch>
                            <a:fillRect/>
                          </a:stretch>
                        </pic:blipFill>
                        <pic:spPr>
                          <a:xfrm>
                            <a:off x="0" y="0"/>
                            <a:ext cx="1171575" cy="1308100"/>
                          </a:xfrm>
                          <a:prstGeom prst="rect">
                            <a:avLst/>
                          </a:prstGeom>
                          <a:ln/>
                        </pic:spPr>
                      </pic:pic>
                    </a:graphicData>
                  </a:graphic>
                </wp:inline>
              </w:drawing>
            </w:r>
          </w:p>
          <w:p w14:paraId="5845BD8C" w14:textId="77777777" w:rsidR="00985E4E" w:rsidRDefault="00985E4E">
            <w:pPr>
              <w:widowControl w:val="0"/>
              <w:jc w:val="center"/>
              <w:rPr>
                <w:sz w:val="20"/>
                <w:szCs w:val="20"/>
              </w:rPr>
            </w:pPr>
          </w:p>
        </w:tc>
      </w:tr>
      <w:tr w:rsidR="00985E4E" w14:paraId="14C96DF7" w14:textId="77777777" w:rsidTr="00A200E1">
        <w:tc>
          <w:tcPr>
            <w:tcW w:w="8025" w:type="dxa"/>
            <w:shd w:val="clear" w:color="auto" w:fill="auto"/>
            <w:tcMar>
              <w:top w:w="100" w:type="dxa"/>
              <w:left w:w="100" w:type="dxa"/>
              <w:bottom w:w="100" w:type="dxa"/>
              <w:right w:w="100" w:type="dxa"/>
            </w:tcMar>
          </w:tcPr>
          <w:p w14:paraId="4DB4E559" w14:textId="77777777" w:rsidR="00985E4E" w:rsidRDefault="00A200E1">
            <w:pPr>
              <w:spacing w:line="276" w:lineRule="auto"/>
            </w:pPr>
            <w:r>
              <w:t xml:space="preserve">The </w:t>
            </w:r>
            <w:r>
              <w:rPr>
                <w:b/>
              </w:rPr>
              <w:t xml:space="preserve">Temperature Monitor </w:t>
            </w:r>
            <w:r>
              <w:t xml:space="preserve">subtracts 1°C from the temperature and records the new temperature on the Internal Temperature Tracker. They repeat this calculation for each action the instrument uses.  </w:t>
            </w:r>
          </w:p>
        </w:tc>
        <w:tc>
          <w:tcPr>
            <w:tcW w:w="2055" w:type="dxa"/>
            <w:shd w:val="clear" w:color="auto" w:fill="auto"/>
            <w:tcMar>
              <w:top w:w="100" w:type="dxa"/>
              <w:left w:w="100" w:type="dxa"/>
              <w:bottom w:w="100" w:type="dxa"/>
              <w:right w:w="100" w:type="dxa"/>
            </w:tcMar>
          </w:tcPr>
          <w:p w14:paraId="2FCF734E" w14:textId="77777777" w:rsidR="00985E4E" w:rsidRDefault="00A200E1">
            <w:pPr>
              <w:widowControl w:val="0"/>
              <w:jc w:val="center"/>
            </w:pPr>
            <w:r>
              <w:rPr>
                <w:noProof/>
              </w:rPr>
              <w:drawing>
                <wp:inline distT="114300" distB="114300" distL="114300" distR="114300" wp14:anchorId="639B33CE" wp14:editId="541F4046">
                  <wp:extent cx="661988" cy="583447"/>
                  <wp:effectExtent l="0" t="0" r="0" b="0"/>
                  <wp:docPr id="55" name="image25.png" descr="Shown is an illustration of a grey hex labelled with the words &quot;-1 degree Celcius per action&quot;."/>
                  <wp:cNvGraphicFramePr/>
                  <a:graphic xmlns:a="http://schemas.openxmlformats.org/drawingml/2006/main">
                    <a:graphicData uri="http://schemas.openxmlformats.org/drawingml/2006/picture">
                      <pic:pic xmlns:pic="http://schemas.openxmlformats.org/drawingml/2006/picture">
                        <pic:nvPicPr>
                          <pic:cNvPr id="0" name="image25.png" descr="Shown is an illustration of a grey hex labelled with the words &quot;-1 degree Celcius per action&quot;."/>
                          <pic:cNvPicPr preferRelativeResize="0"/>
                        </pic:nvPicPr>
                        <pic:blipFill>
                          <a:blip r:embed="rId24"/>
                          <a:srcRect l="1040" r="1041"/>
                          <a:stretch>
                            <a:fillRect/>
                          </a:stretch>
                        </pic:blipFill>
                        <pic:spPr>
                          <a:xfrm>
                            <a:off x="0" y="0"/>
                            <a:ext cx="661988" cy="583447"/>
                          </a:xfrm>
                          <a:prstGeom prst="rect">
                            <a:avLst/>
                          </a:prstGeom>
                          <a:ln/>
                        </pic:spPr>
                      </pic:pic>
                    </a:graphicData>
                  </a:graphic>
                </wp:inline>
              </w:drawing>
            </w:r>
          </w:p>
          <w:p w14:paraId="4487475C" w14:textId="77777777" w:rsidR="00985E4E" w:rsidRDefault="00A200E1">
            <w:pPr>
              <w:widowControl w:val="0"/>
              <w:jc w:val="center"/>
            </w:pPr>
            <w:r>
              <w:t>per action</w:t>
            </w:r>
          </w:p>
        </w:tc>
      </w:tr>
      <w:tr w:rsidR="00985E4E" w14:paraId="5BC13168" w14:textId="77777777" w:rsidTr="00A200E1">
        <w:tc>
          <w:tcPr>
            <w:tcW w:w="8025" w:type="dxa"/>
            <w:shd w:val="clear" w:color="auto" w:fill="auto"/>
            <w:tcMar>
              <w:top w:w="100" w:type="dxa"/>
              <w:left w:w="100" w:type="dxa"/>
              <w:bottom w:w="100" w:type="dxa"/>
              <w:right w:w="100" w:type="dxa"/>
            </w:tcMar>
          </w:tcPr>
          <w:p w14:paraId="0E8C5288" w14:textId="77777777" w:rsidR="00985E4E" w:rsidRDefault="00A200E1">
            <w:r>
              <w:t xml:space="preserve">The </w:t>
            </w:r>
            <w:r>
              <w:rPr>
                <w:b/>
              </w:rPr>
              <w:t xml:space="preserve">Scientist </w:t>
            </w:r>
            <w:r>
              <w:t>reads the coordinate and water potential (</w:t>
            </w:r>
            <w:r>
              <w:rPr>
                <w:noProof/>
              </w:rPr>
              <w:drawing>
                <wp:inline distT="114300" distB="114300" distL="114300" distR="114300" wp14:anchorId="4DF1A07C" wp14:editId="49A693D5">
                  <wp:extent cx="190500" cy="190500"/>
                  <wp:effectExtent l="0" t="0" r="0" b="0"/>
                  <wp:docPr id="56" name="image8.png" descr="Decorative"/>
                  <wp:cNvGraphicFramePr/>
                  <a:graphic xmlns:a="http://schemas.openxmlformats.org/drawingml/2006/main">
                    <a:graphicData uri="http://schemas.openxmlformats.org/drawingml/2006/picture">
                      <pic:pic xmlns:pic="http://schemas.openxmlformats.org/drawingml/2006/picture">
                        <pic:nvPicPr>
                          <pic:cNvPr id="0" name="image8.png" descr="Decorative"/>
                          <pic:cNvPicPr preferRelativeResize="0"/>
                        </pic:nvPicPr>
                        <pic:blipFill>
                          <a:blip r:embed="rId15"/>
                          <a:srcRect/>
                          <a:stretch>
                            <a:fillRect/>
                          </a:stretch>
                        </pic:blipFill>
                        <pic:spPr>
                          <a:xfrm>
                            <a:off x="0" y="0"/>
                            <a:ext cx="190500" cy="190500"/>
                          </a:xfrm>
                          <a:prstGeom prst="rect">
                            <a:avLst/>
                          </a:prstGeom>
                          <a:ln/>
                        </pic:spPr>
                      </pic:pic>
                    </a:graphicData>
                  </a:graphic>
                </wp:inline>
              </w:drawing>
            </w:r>
            <w:r>
              <w:t>) on the map. They record this location information on the Data Tracker. Next, they read the initials and scientific value (</w:t>
            </w:r>
            <w:r>
              <w:rPr>
                <w:rFonts w:ascii="Quattrocento Sans" w:eastAsia="Quattrocento Sans" w:hAnsi="Quattrocento Sans" w:cs="Quattrocento Sans"/>
                <w:color w:val="000000"/>
                <w:sz w:val="26"/>
                <w:szCs w:val="26"/>
              </w:rPr>
              <w:t>🔎</w:t>
            </w:r>
            <w:r>
              <w:t>) on the Scientific Instrument card and record this instrument information on the Data Tracker. Finally, they calculate the science points of the measurement by multiplying the water potential by the scientific value.</w:t>
            </w:r>
          </w:p>
          <w:p w14:paraId="3846EEEB" w14:textId="77777777" w:rsidR="00985E4E" w:rsidRDefault="00A200E1">
            <w:pPr>
              <w:spacing w:line="276" w:lineRule="auto"/>
            </w:pPr>
            <w:r>
              <w:rPr>
                <w:noProof/>
              </w:rPr>
              <w:drawing>
                <wp:inline distT="0" distB="0" distL="0" distR="0" wp14:anchorId="1682239B" wp14:editId="199CA0E4">
                  <wp:extent cx="3028950" cy="1204595"/>
                  <wp:effectExtent l="0" t="0" r="0" b="0"/>
                  <wp:docPr id="57" name="image17.png" descr="Shown is a colour illustration of part of the Data Tracker, listing coordinates, water potential and scientific value."/>
                  <wp:cNvGraphicFramePr/>
                  <a:graphic xmlns:a="http://schemas.openxmlformats.org/drawingml/2006/main">
                    <a:graphicData uri="http://schemas.openxmlformats.org/drawingml/2006/picture">
                      <pic:pic xmlns:pic="http://schemas.openxmlformats.org/drawingml/2006/picture">
                        <pic:nvPicPr>
                          <pic:cNvPr id="0" name="image17.png" descr="Shown is a colour illustration of part of the Data Tracker, listing coordinates, water potential and scientific value."/>
                          <pic:cNvPicPr preferRelativeResize="0"/>
                        </pic:nvPicPr>
                        <pic:blipFill>
                          <a:blip r:embed="rId25"/>
                          <a:srcRect/>
                          <a:stretch>
                            <a:fillRect/>
                          </a:stretch>
                        </pic:blipFill>
                        <pic:spPr>
                          <a:xfrm>
                            <a:off x="0" y="0"/>
                            <a:ext cx="3028950" cy="1204595"/>
                          </a:xfrm>
                          <a:prstGeom prst="rect">
                            <a:avLst/>
                          </a:prstGeom>
                          <a:ln/>
                        </pic:spPr>
                      </pic:pic>
                    </a:graphicData>
                  </a:graphic>
                </wp:inline>
              </w:drawing>
            </w:r>
          </w:p>
        </w:tc>
        <w:tc>
          <w:tcPr>
            <w:tcW w:w="2055" w:type="dxa"/>
            <w:shd w:val="clear" w:color="auto" w:fill="auto"/>
            <w:tcMar>
              <w:top w:w="100" w:type="dxa"/>
              <w:left w:w="100" w:type="dxa"/>
              <w:bottom w:w="100" w:type="dxa"/>
              <w:right w:w="100" w:type="dxa"/>
            </w:tcMar>
          </w:tcPr>
          <w:p w14:paraId="14487A1A" w14:textId="77777777" w:rsidR="00985E4E" w:rsidRDefault="00985E4E"/>
          <w:p w14:paraId="3B80EAEC" w14:textId="77777777" w:rsidR="00985E4E" w:rsidRDefault="00A200E1">
            <w:r>
              <w:t xml:space="preserve">Example: The neutron spectrometer was used on hex D5. The water potential of this location (1), multiplied by the scientific value of this instrument (4), equals 4 science points. </w:t>
            </w:r>
          </w:p>
        </w:tc>
      </w:tr>
    </w:tbl>
    <w:p w14:paraId="1D913C2C" w14:textId="77777777" w:rsidR="00985E4E" w:rsidRDefault="00985E4E">
      <w:pPr>
        <w:spacing w:line="276" w:lineRule="auto"/>
      </w:pPr>
    </w:p>
    <w:tbl>
      <w:tblPr>
        <w:tblStyle w:val="af"/>
        <w:tblW w:w="100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995"/>
        <w:gridCol w:w="2070"/>
      </w:tblGrid>
      <w:tr w:rsidR="00985E4E" w14:paraId="56E5B94B" w14:textId="77777777" w:rsidTr="00A200E1">
        <w:trPr>
          <w:tblHeader/>
        </w:trPr>
        <w:tc>
          <w:tcPr>
            <w:tcW w:w="7995" w:type="dxa"/>
            <w:shd w:val="clear" w:color="auto" w:fill="F7751D"/>
            <w:tcMar>
              <w:top w:w="100" w:type="dxa"/>
              <w:left w:w="100" w:type="dxa"/>
              <w:bottom w:w="100" w:type="dxa"/>
              <w:right w:w="100" w:type="dxa"/>
            </w:tcMar>
          </w:tcPr>
          <w:p w14:paraId="67BE3235" w14:textId="77777777" w:rsidR="00985E4E" w:rsidRDefault="00A200E1">
            <w:pPr>
              <w:spacing w:line="276" w:lineRule="auto"/>
              <w:rPr>
                <w:b/>
                <w:sz w:val="28"/>
                <w:szCs w:val="28"/>
              </w:rPr>
            </w:pPr>
            <w:r>
              <w:lastRenderedPageBreak/>
              <w:t xml:space="preserve"> </w:t>
            </w:r>
            <w:r>
              <w:rPr>
                <w:b/>
                <w:sz w:val="28"/>
                <w:szCs w:val="28"/>
              </w:rPr>
              <w:t>Charge-Only Instructions</w:t>
            </w:r>
          </w:p>
          <w:p w14:paraId="06990D60" w14:textId="77777777" w:rsidR="00985E4E" w:rsidRDefault="00A200E1">
            <w:r>
              <w:t>As a team, decide if you want to stop on a hex to charge the rover’s battery by 20%.</w:t>
            </w:r>
          </w:p>
        </w:tc>
        <w:tc>
          <w:tcPr>
            <w:tcW w:w="2070" w:type="dxa"/>
            <w:shd w:val="clear" w:color="auto" w:fill="F7751D"/>
            <w:tcMar>
              <w:top w:w="100" w:type="dxa"/>
              <w:left w:w="100" w:type="dxa"/>
              <w:bottom w:w="100" w:type="dxa"/>
              <w:right w:w="100" w:type="dxa"/>
            </w:tcMar>
          </w:tcPr>
          <w:p w14:paraId="38A2C17D" w14:textId="77777777" w:rsidR="00985E4E" w:rsidRDefault="00A200E1">
            <w:pPr>
              <w:spacing w:line="276" w:lineRule="auto"/>
              <w:jc w:val="center"/>
              <w:rPr>
                <w:b/>
              </w:rPr>
            </w:pPr>
            <w:r>
              <w:rPr>
                <w:color w:val="162E7D"/>
                <w:sz w:val="52"/>
                <w:szCs w:val="52"/>
              </w:rPr>
              <w:t>✖</w:t>
            </w:r>
            <w:r>
              <w:rPr>
                <w:color w:val="162E7D"/>
                <w:sz w:val="52"/>
                <w:szCs w:val="52"/>
              </w:rPr>
              <w:t xml:space="preserve"> </w:t>
            </w:r>
          </w:p>
        </w:tc>
      </w:tr>
      <w:tr w:rsidR="00985E4E" w14:paraId="1CB129EA" w14:textId="77777777" w:rsidTr="00A200E1">
        <w:tc>
          <w:tcPr>
            <w:tcW w:w="7995" w:type="dxa"/>
            <w:shd w:val="clear" w:color="auto" w:fill="D9D9D9"/>
            <w:tcMar>
              <w:top w:w="100" w:type="dxa"/>
              <w:left w:w="100" w:type="dxa"/>
              <w:bottom w:w="100" w:type="dxa"/>
              <w:right w:w="100" w:type="dxa"/>
            </w:tcMar>
          </w:tcPr>
          <w:p w14:paraId="460246C4" w14:textId="77777777" w:rsidR="00985E4E" w:rsidRDefault="00A200E1">
            <w:r>
              <w:rPr>
                <w:b/>
                <w:color w:val="162E7D"/>
              </w:rPr>
              <w:t>Rovers can only charge in light hexes.</w:t>
            </w:r>
          </w:p>
        </w:tc>
        <w:tc>
          <w:tcPr>
            <w:tcW w:w="2070" w:type="dxa"/>
            <w:shd w:val="clear" w:color="auto" w:fill="D9D9D9"/>
            <w:tcMar>
              <w:top w:w="100" w:type="dxa"/>
              <w:left w:w="100" w:type="dxa"/>
              <w:bottom w:w="100" w:type="dxa"/>
              <w:right w:w="100" w:type="dxa"/>
            </w:tcMar>
          </w:tcPr>
          <w:p w14:paraId="6061A2D8" w14:textId="77777777" w:rsidR="00985E4E" w:rsidRDefault="00A200E1">
            <w:pPr>
              <w:widowControl w:val="0"/>
              <w:jc w:val="center"/>
            </w:pPr>
            <w:r>
              <w:rPr>
                <w:noProof/>
              </w:rPr>
              <w:drawing>
                <wp:inline distT="114300" distB="114300" distL="114300" distR="114300" wp14:anchorId="28D50B6B" wp14:editId="1023D161">
                  <wp:extent cx="614363" cy="529623"/>
                  <wp:effectExtent l="0" t="0" r="0" b="0"/>
                  <wp:docPr id="58" name="image6.png" descr="Shown is an illustration of a light, white hex."/>
                  <wp:cNvGraphicFramePr/>
                  <a:graphic xmlns:a="http://schemas.openxmlformats.org/drawingml/2006/main">
                    <a:graphicData uri="http://schemas.openxmlformats.org/drawingml/2006/picture">
                      <pic:pic xmlns:pic="http://schemas.openxmlformats.org/drawingml/2006/picture">
                        <pic:nvPicPr>
                          <pic:cNvPr id="0" name="image6.png" descr="Shown is an illustration of a light, white hex."/>
                          <pic:cNvPicPr preferRelativeResize="0"/>
                        </pic:nvPicPr>
                        <pic:blipFill>
                          <a:blip r:embed="rId10"/>
                          <a:srcRect t="1008" b="1007"/>
                          <a:stretch>
                            <a:fillRect/>
                          </a:stretch>
                        </pic:blipFill>
                        <pic:spPr>
                          <a:xfrm>
                            <a:off x="0" y="0"/>
                            <a:ext cx="614363" cy="529623"/>
                          </a:xfrm>
                          <a:prstGeom prst="rect">
                            <a:avLst/>
                          </a:prstGeom>
                          <a:ln/>
                        </pic:spPr>
                      </pic:pic>
                    </a:graphicData>
                  </a:graphic>
                </wp:inline>
              </w:drawing>
            </w:r>
          </w:p>
        </w:tc>
      </w:tr>
      <w:tr w:rsidR="00985E4E" w14:paraId="15F3FF04" w14:textId="77777777" w:rsidTr="00A200E1">
        <w:tc>
          <w:tcPr>
            <w:tcW w:w="7995" w:type="dxa"/>
            <w:shd w:val="clear" w:color="auto" w:fill="auto"/>
            <w:tcMar>
              <w:top w:w="100" w:type="dxa"/>
              <w:left w:w="100" w:type="dxa"/>
              <w:bottom w:w="100" w:type="dxa"/>
              <w:right w:w="100" w:type="dxa"/>
            </w:tcMar>
          </w:tcPr>
          <w:p w14:paraId="53A1A9A2" w14:textId="77777777" w:rsidR="00985E4E" w:rsidRDefault="00A200E1">
            <w:pPr>
              <w:spacing w:line="276" w:lineRule="auto"/>
              <w:rPr>
                <w:color w:val="162E7D"/>
              </w:rPr>
            </w:pPr>
            <w:r>
              <w:t xml:space="preserve">The </w:t>
            </w:r>
            <w:r>
              <w:rPr>
                <w:b/>
              </w:rPr>
              <w:t xml:space="preserve">Rover Operator </w:t>
            </w:r>
            <w:r>
              <w:t xml:space="preserve">draws the charge symbol </w:t>
            </w:r>
            <w:r>
              <w:rPr>
                <w:color w:val="162E7D"/>
                <w:sz w:val="30"/>
                <w:szCs w:val="30"/>
              </w:rPr>
              <w:t>✖</w:t>
            </w:r>
            <w:r>
              <w:rPr>
                <w:b/>
                <w:color w:val="162E7D"/>
                <w:sz w:val="28"/>
                <w:szCs w:val="28"/>
              </w:rPr>
              <w:t xml:space="preserve"> </w:t>
            </w:r>
            <w:r>
              <w:t xml:space="preserve">on the Rover Command Tracker for the action. </w:t>
            </w:r>
          </w:p>
        </w:tc>
        <w:tc>
          <w:tcPr>
            <w:tcW w:w="2070" w:type="dxa"/>
            <w:shd w:val="clear" w:color="auto" w:fill="auto"/>
            <w:tcMar>
              <w:top w:w="100" w:type="dxa"/>
              <w:left w:w="100" w:type="dxa"/>
              <w:bottom w:w="100" w:type="dxa"/>
              <w:right w:w="100" w:type="dxa"/>
            </w:tcMar>
          </w:tcPr>
          <w:p w14:paraId="7BF58B75" w14:textId="77777777" w:rsidR="00985E4E" w:rsidRDefault="00A200E1">
            <w:pPr>
              <w:widowControl w:val="0"/>
              <w:jc w:val="center"/>
            </w:pPr>
            <w:r>
              <w:rPr>
                <w:noProof/>
              </w:rPr>
              <w:drawing>
                <wp:inline distT="114300" distB="114300" distL="114300" distR="114300" wp14:anchorId="492430FB" wp14:editId="0C77F69C">
                  <wp:extent cx="895350" cy="514350"/>
                  <wp:effectExtent l="0" t="0" r="0" b="0"/>
                  <wp:docPr id="31" name="image2.jpg" descr="Shown is an illustration of part of the Rover Command Tracker, showing the charge symbol in one square."/>
                  <wp:cNvGraphicFramePr/>
                  <a:graphic xmlns:a="http://schemas.openxmlformats.org/drawingml/2006/main">
                    <a:graphicData uri="http://schemas.openxmlformats.org/drawingml/2006/picture">
                      <pic:pic xmlns:pic="http://schemas.openxmlformats.org/drawingml/2006/picture">
                        <pic:nvPicPr>
                          <pic:cNvPr id="0" name="image2.jpg" descr="Shown is an illustration of part of the Rover Command Tracker, showing the charge symbol in one square."/>
                          <pic:cNvPicPr preferRelativeResize="0"/>
                        </pic:nvPicPr>
                        <pic:blipFill>
                          <a:blip r:embed="rId26"/>
                          <a:srcRect t="15625"/>
                          <a:stretch>
                            <a:fillRect/>
                          </a:stretch>
                        </pic:blipFill>
                        <pic:spPr>
                          <a:xfrm>
                            <a:off x="0" y="0"/>
                            <a:ext cx="895350" cy="514350"/>
                          </a:xfrm>
                          <a:prstGeom prst="rect">
                            <a:avLst/>
                          </a:prstGeom>
                          <a:ln/>
                        </pic:spPr>
                      </pic:pic>
                    </a:graphicData>
                  </a:graphic>
                </wp:inline>
              </w:drawing>
            </w:r>
          </w:p>
        </w:tc>
      </w:tr>
      <w:tr w:rsidR="00985E4E" w14:paraId="504089CB" w14:textId="77777777" w:rsidTr="00A200E1">
        <w:tc>
          <w:tcPr>
            <w:tcW w:w="7995" w:type="dxa"/>
            <w:shd w:val="clear" w:color="auto" w:fill="auto"/>
            <w:tcMar>
              <w:top w:w="100" w:type="dxa"/>
              <w:left w:w="100" w:type="dxa"/>
              <w:bottom w:w="100" w:type="dxa"/>
              <w:right w:w="100" w:type="dxa"/>
            </w:tcMar>
          </w:tcPr>
          <w:p w14:paraId="4C8B0B81" w14:textId="77777777" w:rsidR="00985E4E" w:rsidRDefault="00A200E1">
            <w:pPr>
              <w:spacing w:line="276" w:lineRule="auto"/>
            </w:pPr>
            <w:r>
              <w:t xml:space="preserve">The </w:t>
            </w:r>
            <w:r>
              <w:rPr>
                <w:b/>
              </w:rPr>
              <w:t xml:space="preserve">Battery Monitor </w:t>
            </w:r>
            <w:r>
              <w:t>adds 20% to the battery level and</w:t>
            </w:r>
            <w:r>
              <w:rPr>
                <w:b/>
              </w:rPr>
              <w:t xml:space="preserve"> </w:t>
            </w:r>
            <w:r>
              <w:t xml:space="preserve">records this new value on the Battery Level Tracker. </w:t>
            </w:r>
          </w:p>
          <w:p w14:paraId="0D451F8B" w14:textId="77777777" w:rsidR="00985E4E" w:rsidRDefault="00985E4E">
            <w:pPr>
              <w:spacing w:line="276" w:lineRule="auto"/>
            </w:pPr>
          </w:p>
          <w:p w14:paraId="2FD7DC82" w14:textId="77777777" w:rsidR="00985E4E" w:rsidRDefault="00A200E1">
            <w:pPr>
              <w:spacing w:line="276" w:lineRule="auto"/>
            </w:pPr>
            <w:r>
              <w:t>The battery cannot be charged past 100%.</w:t>
            </w:r>
          </w:p>
        </w:tc>
        <w:tc>
          <w:tcPr>
            <w:tcW w:w="2070" w:type="dxa"/>
            <w:shd w:val="clear" w:color="auto" w:fill="auto"/>
            <w:tcMar>
              <w:top w:w="100" w:type="dxa"/>
              <w:left w:w="100" w:type="dxa"/>
              <w:bottom w:w="100" w:type="dxa"/>
              <w:right w:w="100" w:type="dxa"/>
            </w:tcMar>
          </w:tcPr>
          <w:p w14:paraId="073325DF" w14:textId="77777777" w:rsidR="00985E4E" w:rsidRDefault="00A200E1">
            <w:pPr>
              <w:widowControl w:val="0"/>
              <w:jc w:val="center"/>
            </w:pPr>
            <w:r>
              <w:rPr>
                <w:noProof/>
              </w:rPr>
              <w:drawing>
                <wp:inline distT="114300" distB="114300" distL="114300" distR="114300" wp14:anchorId="713C87F3" wp14:editId="3A3867D8">
                  <wp:extent cx="695325" cy="595993"/>
                  <wp:effectExtent l="0" t="0" r="0" b="0"/>
                  <wp:docPr id="32" name="image12.png" descr="Shown is an illustration of a white hex labelled &quot;+20%&quot;."/>
                  <wp:cNvGraphicFramePr/>
                  <a:graphic xmlns:a="http://schemas.openxmlformats.org/drawingml/2006/main">
                    <a:graphicData uri="http://schemas.openxmlformats.org/drawingml/2006/picture">
                      <pic:pic xmlns:pic="http://schemas.openxmlformats.org/drawingml/2006/picture">
                        <pic:nvPicPr>
                          <pic:cNvPr id="0" name="image12.png" descr="Shown is an illustration of a white hex labelled &quot;+20%&quot;."/>
                          <pic:cNvPicPr preferRelativeResize="0"/>
                        </pic:nvPicPr>
                        <pic:blipFill>
                          <a:blip r:embed="rId27"/>
                          <a:srcRect t="2160" b="2161"/>
                          <a:stretch>
                            <a:fillRect/>
                          </a:stretch>
                        </pic:blipFill>
                        <pic:spPr>
                          <a:xfrm>
                            <a:off x="0" y="0"/>
                            <a:ext cx="695325" cy="595993"/>
                          </a:xfrm>
                          <a:prstGeom prst="rect">
                            <a:avLst/>
                          </a:prstGeom>
                          <a:ln/>
                        </pic:spPr>
                      </pic:pic>
                    </a:graphicData>
                  </a:graphic>
                </wp:inline>
              </w:drawing>
            </w:r>
          </w:p>
        </w:tc>
      </w:tr>
      <w:tr w:rsidR="00985E4E" w14:paraId="581ABAE9" w14:textId="77777777" w:rsidTr="00A200E1">
        <w:tc>
          <w:tcPr>
            <w:tcW w:w="7995" w:type="dxa"/>
            <w:shd w:val="clear" w:color="auto" w:fill="auto"/>
            <w:tcMar>
              <w:top w:w="100" w:type="dxa"/>
              <w:left w:w="100" w:type="dxa"/>
              <w:bottom w:w="100" w:type="dxa"/>
              <w:right w:w="100" w:type="dxa"/>
            </w:tcMar>
          </w:tcPr>
          <w:p w14:paraId="56F309E9" w14:textId="77777777" w:rsidR="00985E4E" w:rsidRDefault="00A200E1">
            <w:pPr>
              <w:spacing w:line="276" w:lineRule="auto"/>
            </w:pPr>
            <w:r>
              <w:t xml:space="preserve">The </w:t>
            </w:r>
            <w:r>
              <w:rPr>
                <w:b/>
              </w:rPr>
              <w:t xml:space="preserve">Temperature Monitor </w:t>
            </w:r>
            <w:r>
              <w:t xml:space="preserve">adds 1°C to the internal temperature and records this new value on the Internal Temperature Tracker. </w:t>
            </w:r>
          </w:p>
          <w:p w14:paraId="44D00F54" w14:textId="77777777" w:rsidR="00985E4E" w:rsidRDefault="00985E4E">
            <w:pPr>
              <w:spacing w:line="276" w:lineRule="auto"/>
            </w:pPr>
          </w:p>
          <w:p w14:paraId="7CE8E1A1" w14:textId="77777777" w:rsidR="00985E4E" w:rsidRDefault="00A200E1">
            <w:pPr>
              <w:spacing w:line="276" w:lineRule="auto"/>
            </w:pPr>
            <w:r>
              <w:t>If the temperature reaches 30°C, it stays at 30°C until the rover enters a shadow hex.</w:t>
            </w:r>
          </w:p>
        </w:tc>
        <w:tc>
          <w:tcPr>
            <w:tcW w:w="2070" w:type="dxa"/>
            <w:shd w:val="clear" w:color="auto" w:fill="auto"/>
            <w:tcMar>
              <w:top w:w="100" w:type="dxa"/>
              <w:left w:w="100" w:type="dxa"/>
              <w:bottom w:w="100" w:type="dxa"/>
              <w:right w:w="100" w:type="dxa"/>
            </w:tcMar>
          </w:tcPr>
          <w:p w14:paraId="0D24CEB5" w14:textId="77777777" w:rsidR="00985E4E" w:rsidRDefault="00A200E1">
            <w:pPr>
              <w:widowControl w:val="0"/>
              <w:jc w:val="center"/>
              <w:rPr>
                <w:highlight w:val="yellow"/>
              </w:rPr>
            </w:pPr>
            <w:r>
              <w:rPr>
                <w:noProof/>
              </w:rPr>
              <w:drawing>
                <wp:inline distT="114300" distB="114300" distL="114300" distR="114300" wp14:anchorId="20F498F8" wp14:editId="629D3137">
                  <wp:extent cx="676275" cy="587583"/>
                  <wp:effectExtent l="0" t="0" r="0" b="0"/>
                  <wp:docPr id="33" name="image5.png" descr="Shown is a white hex labelled &quot;+1 degree Celcius&quot;."/>
                  <wp:cNvGraphicFramePr/>
                  <a:graphic xmlns:a="http://schemas.openxmlformats.org/drawingml/2006/main">
                    <a:graphicData uri="http://schemas.openxmlformats.org/drawingml/2006/picture">
                      <pic:pic xmlns:pic="http://schemas.openxmlformats.org/drawingml/2006/picture">
                        <pic:nvPicPr>
                          <pic:cNvPr id="0" name="image5.png" descr="Shown is a white hex labelled &quot;+1 degree Celcius&quot;."/>
                          <pic:cNvPicPr preferRelativeResize="0"/>
                        </pic:nvPicPr>
                        <pic:blipFill>
                          <a:blip r:embed="rId28"/>
                          <a:srcRect t="2597" b="2596"/>
                          <a:stretch>
                            <a:fillRect/>
                          </a:stretch>
                        </pic:blipFill>
                        <pic:spPr>
                          <a:xfrm>
                            <a:off x="0" y="0"/>
                            <a:ext cx="676275" cy="587583"/>
                          </a:xfrm>
                          <a:prstGeom prst="rect">
                            <a:avLst/>
                          </a:prstGeom>
                          <a:ln/>
                        </pic:spPr>
                      </pic:pic>
                    </a:graphicData>
                  </a:graphic>
                </wp:inline>
              </w:drawing>
            </w:r>
          </w:p>
        </w:tc>
      </w:tr>
    </w:tbl>
    <w:p w14:paraId="14816F96" w14:textId="77777777" w:rsidR="00985E4E" w:rsidRDefault="00A200E1">
      <w:pPr>
        <w:pStyle w:val="Heading2"/>
      </w:pPr>
      <w:bookmarkStart w:id="13" w:name="_heading=h.lnxbz9" w:colFirst="0" w:colLast="0"/>
      <w:bookmarkEnd w:id="13"/>
      <w:r>
        <w:br w:type="page"/>
      </w:r>
    </w:p>
    <w:p w14:paraId="44A29965" w14:textId="77777777" w:rsidR="00985E4E" w:rsidRDefault="00985E4E">
      <w:pPr>
        <w:ind w:left="720"/>
      </w:pPr>
    </w:p>
    <w:tbl>
      <w:tblPr>
        <w:tblStyle w:val="af0"/>
        <w:tblW w:w="95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610"/>
        <w:gridCol w:w="3975"/>
      </w:tblGrid>
      <w:tr w:rsidR="00985E4E" w14:paraId="56B5A375" w14:textId="77777777" w:rsidTr="00A200E1">
        <w:tc>
          <w:tcPr>
            <w:tcW w:w="5610" w:type="dxa"/>
            <w:shd w:val="clear" w:color="auto" w:fill="E36C09"/>
            <w:tcMar>
              <w:top w:w="100" w:type="dxa"/>
              <w:left w:w="100" w:type="dxa"/>
              <w:bottom w:w="100" w:type="dxa"/>
              <w:right w:w="100" w:type="dxa"/>
            </w:tcMar>
          </w:tcPr>
          <w:p w14:paraId="2CE3919B" w14:textId="77777777" w:rsidR="00985E4E" w:rsidRDefault="00A200E1">
            <w:pPr>
              <w:rPr>
                <w:b/>
                <w:sz w:val="28"/>
                <w:szCs w:val="28"/>
              </w:rPr>
            </w:pPr>
            <w:r>
              <w:rPr>
                <w:b/>
                <w:sz w:val="28"/>
                <w:szCs w:val="28"/>
              </w:rPr>
              <w:t>SCORING INSTRUCTIONS</w:t>
            </w:r>
          </w:p>
          <w:p w14:paraId="3155BFF3" w14:textId="77777777" w:rsidR="00985E4E" w:rsidRDefault="00A200E1">
            <w:pPr>
              <w:rPr>
                <w:b/>
              </w:rPr>
            </w:pPr>
            <w:r>
              <w:rPr>
                <w:b/>
              </w:rPr>
              <w:t>Calculate the mission’s total science and risk points.</w:t>
            </w:r>
          </w:p>
        </w:tc>
        <w:tc>
          <w:tcPr>
            <w:tcW w:w="3975" w:type="dxa"/>
            <w:shd w:val="clear" w:color="auto" w:fill="E36C09"/>
            <w:tcMar>
              <w:top w:w="100" w:type="dxa"/>
              <w:left w:w="100" w:type="dxa"/>
              <w:bottom w:w="100" w:type="dxa"/>
              <w:right w:w="100" w:type="dxa"/>
            </w:tcMar>
          </w:tcPr>
          <w:p w14:paraId="41B1A28C" w14:textId="77777777" w:rsidR="00985E4E" w:rsidRDefault="00A200E1">
            <w:pPr>
              <w:widowControl w:val="0"/>
              <w:jc w:val="center"/>
              <w:rPr>
                <w:b/>
              </w:rPr>
            </w:pPr>
            <w:r>
              <w:rPr>
                <w:b/>
              </w:rPr>
              <w:t>Trackers for Reference</w:t>
            </w:r>
          </w:p>
        </w:tc>
      </w:tr>
      <w:tr w:rsidR="00985E4E" w14:paraId="6B077EAE" w14:textId="77777777" w:rsidTr="00A200E1">
        <w:tc>
          <w:tcPr>
            <w:tcW w:w="5610" w:type="dxa"/>
            <w:shd w:val="clear" w:color="auto" w:fill="auto"/>
            <w:tcMar>
              <w:top w:w="100" w:type="dxa"/>
              <w:left w:w="100" w:type="dxa"/>
              <w:bottom w:w="100" w:type="dxa"/>
              <w:right w:w="100" w:type="dxa"/>
            </w:tcMar>
          </w:tcPr>
          <w:p w14:paraId="114CAE1A" w14:textId="77777777" w:rsidR="00985E4E" w:rsidRDefault="00A200E1">
            <w:r>
              <w:t xml:space="preserve">The </w:t>
            </w:r>
            <w:r>
              <w:rPr>
                <w:b/>
              </w:rPr>
              <w:t>Scientist</w:t>
            </w:r>
            <w:r>
              <w:t xml:space="preserve"> calculates the total science points of the mission by adding up the science points of each measurement on the Data Tracker.</w:t>
            </w:r>
          </w:p>
        </w:tc>
        <w:tc>
          <w:tcPr>
            <w:tcW w:w="3975" w:type="dxa"/>
            <w:shd w:val="clear" w:color="auto" w:fill="auto"/>
            <w:tcMar>
              <w:top w:w="100" w:type="dxa"/>
              <w:left w:w="100" w:type="dxa"/>
              <w:bottom w:w="100" w:type="dxa"/>
              <w:right w:w="100" w:type="dxa"/>
            </w:tcMar>
          </w:tcPr>
          <w:p w14:paraId="45BFD2D1" w14:textId="77777777" w:rsidR="00985E4E" w:rsidRDefault="00A200E1">
            <w:pPr>
              <w:widowControl w:val="0"/>
              <w:jc w:val="center"/>
            </w:pPr>
            <w:r>
              <w:rPr>
                <w:noProof/>
              </w:rPr>
              <w:drawing>
                <wp:inline distT="114300" distB="114300" distL="114300" distR="114300" wp14:anchorId="437603FD" wp14:editId="2183E82A">
                  <wp:extent cx="1371600" cy="733425"/>
                  <wp:effectExtent l="0" t="0" r="0" b="0"/>
                  <wp:docPr id="34" name="image7.png" descr="Shown is an illustration of the Science points column from the Data Tracker. A formula indicates &quot;Science points = water potential multiplied by scientific value&quot;."/>
                  <wp:cNvGraphicFramePr/>
                  <a:graphic xmlns:a="http://schemas.openxmlformats.org/drawingml/2006/main">
                    <a:graphicData uri="http://schemas.openxmlformats.org/drawingml/2006/picture">
                      <pic:pic xmlns:pic="http://schemas.openxmlformats.org/drawingml/2006/picture">
                        <pic:nvPicPr>
                          <pic:cNvPr id="0" name="image7.png" descr="Shown is an illustration of the Science points column from the Data Tracker. A formula indicates &quot;Science points = water potential multiplied by scientific value&quot;."/>
                          <pic:cNvPicPr preferRelativeResize="0"/>
                        </pic:nvPicPr>
                        <pic:blipFill>
                          <a:blip r:embed="rId29"/>
                          <a:srcRect t="12500"/>
                          <a:stretch>
                            <a:fillRect/>
                          </a:stretch>
                        </pic:blipFill>
                        <pic:spPr>
                          <a:xfrm>
                            <a:off x="0" y="0"/>
                            <a:ext cx="1371600" cy="733425"/>
                          </a:xfrm>
                          <a:prstGeom prst="rect">
                            <a:avLst/>
                          </a:prstGeom>
                          <a:ln/>
                        </pic:spPr>
                      </pic:pic>
                    </a:graphicData>
                  </a:graphic>
                </wp:inline>
              </w:drawing>
            </w:r>
          </w:p>
        </w:tc>
      </w:tr>
      <w:tr w:rsidR="00985E4E" w14:paraId="67CD5586" w14:textId="77777777" w:rsidTr="00A200E1">
        <w:tc>
          <w:tcPr>
            <w:tcW w:w="5610" w:type="dxa"/>
            <w:shd w:val="clear" w:color="auto" w:fill="auto"/>
            <w:tcMar>
              <w:top w:w="100" w:type="dxa"/>
              <w:left w:w="100" w:type="dxa"/>
              <w:bottom w:w="100" w:type="dxa"/>
              <w:right w:w="100" w:type="dxa"/>
            </w:tcMar>
          </w:tcPr>
          <w:p w14:paraId="1993C27D" w14:textId="77777777" w:rsidR="00985E4E" w:rsidRDefault="00A200E1">
            <w:r>
              <w:t xml:space="preserve">The </w:t>
            </w:r>
            <w:r>
              <w:rPr>
                <w:b/>
              </w:rPr>
              <w:t xml:space="preserve">Battery Monitor </w:t>
            </w:r>
            <w:r>
              <w:t xml:space="preserve">counts up the number of actions the rover completed in the danger zone. This is when the battery level is 20% or less. It is represented by a red area on the Battery Level Tracker. The </w:t>
            </w:r>
            <w:r>
              <w:rPr>
                <w:b/>
              </w:rPr>
              <w:t>Battery Monitor</w:t>
            </w:r>
            <w:r>
              <w:t xml:space="preserve"> records this number on the Risk Calculator.</w:t>
            </w:r>
          </w:p>
          <w:p w14:paraId="5498F0D4" w14:textId="77777777" w:rsidR="00985E4E" w:rsidRDefault="00985E4E"/>
          <w:p w14:paraId="0A5BD06F" w14:textId="77777777" w:rsidR="00985E4E" w:rsidRDefault="00A200E1">
            <w:r>
              <w:t xml:space="preserve">Example: The rover completed three actions in the danger zone. </w:t>
            </w:r>
          </w:p>
        </w:tc>
        <w:tc>
          <w:tcPr>
            <w:tcW w:w="3975" w:type="dxa"/>
            <w:shd w:val="clear" w:color="auto" w:fill="auto"/>
            <w:tcMar>
              <w:top w:w="100" w:type="dxa"/>
              <w:left w:w="100" w:type="dxa"/>
              <w:bottom w:w="100" w:type="dxa"/>
              <w:right w:w="100" w:type="dxa"/>
            </w:tcMar>
          </w:tcPr>
          <w:p w14:paraId="7F57D683" w14:textId="77777777" w:rsidR="00985E4E" w:rsidRDefault="00A200E1">
            <w:pPr>
              <w:widowControl w:val="0"/>
              <w:jc w:val="center"/>
            </w:pPr>
            <w:r>
              <w:rPr>
                <w:noProof/>
              </w:rPr>
              <w:drawing>
                <wp:inline distT="114300" distB="114300" distL="114300" distR="114300" wp14:anchorId="5C6E5245" wp14:editId="0F57180E">
                  <wp:extent cx="1085850" cy="1042066"/>
                  <wp:effectExtent l="0" t="0" r="0" b="0"/>
                  <wp:docPr id="35" name="image4.png" descr="Shown is a colour illustration of a portion of the Battery Level Tracker, showing two black dots in the white, or safe zone, and three dots in the red, danger zone."/>
                  <wp:cNvGraphicFramePr/>
                  <a:graphic xmlns:a="http://schemas.openxmlformats.org/drawingml/2006/main">
                    <a:graphicData uri="http://schemas.openxmlformats.org/drawingml/2006/picture">
                      <pic:pic xmlns:pic="http://schemas.openxmlformats.org/drawingml/2006/picture">
                        <pic:nvPicPr>
                          <pic:cNvPr id="0" name="image4.png" descr="Shown is a colour illustration of a portion of the Battery Level Tracker, showing two black dots in the white, or safe zone, and three dots in the red, danger zone."/>
                          <pic:cNvPicPr preferRelativeResize="0"/>
                        </pic:nvPicPr>
                        <pic:blipFill>
                          <a:blip r:embed="rId30"/>
                          <a:srcRect/>
                          <a:stretch>
                            <a:fillRect/>
                          </a:stretch>
                        </pic:blipFill>
                        <pic:spPr>
                          <a:xfrm>
                            <a:off x="0" y="0"/>
                            <a:ext cx="1085850" cy="1042066"/>
                          </a:xfrm>
                          <a:prstGeom prst="rect">
                            <a:avLst/>
                          </a:prstGeom>
                          <a:ln/>
                        </pic:spPr>
                      </pic:pic>
                    </a:graphicData>
                  </a:graphic>
                </wp:inline>
              </w:drawing>
            </w:r>
          </w:p>
        </w:tc>
      </w:tr>
      <w:tr w:rsidR="00985E4E" w14:paraId="3E58987F" w14:textId="77777777" w:rsidTr="00A200E1">
        <w:tc>
          <w:tcPr>
            <w:tcW w:w="5610" w:type="dxa"/>
            <w:shd w:val="clear" w:color="auto" w:fill="auto"/>
            <w:tcMar>
              <w:top w:w="100" w:type="dxa"/>
              <w:left w:w="100" w:type="dxa"/>
              <w:bottom w:w="100" w:type="dxa"/>
              <w:right w:w="100" w:type="dxa"/>
            </w:tcMar>
          </w:tcPr>
          <w:p w14:paraId="4B56F249" w14:textId="77777777" w:rsidR="00985E4E" w:rsidRDefault="00A200E1">
            <w:r>
              <w:t xml:space="preserve">The </w:t>
            </w:r>
            <w:r>
              <w:rPr>
                <w:b/>
              </w:rPr>
              <w:t xml:space="preserve">Temperature Monitor </w:t>
            </w:r>
            <w:r>
              <w:t xml:space="preserve">counts up the number of actions the rover completed in the danger zone. This is when the rover’s internal temperature is lower than 5°C. It is represented by the blue area on the Internal Temperature Tracker. The </w:t>
            </w:r>
            <w:r>
              <w:rPr>
                <w:b/>
              </w:rPr>
              <w:t>Temperature Monitor</w:t>
            </w:r>
            <w:r>
              <w:t xml:space="preserve"> records this number on the Risk Calculator.</w:t>
            </w:r>
          </w:p>
          <w:p w14:paraId="6199B6FB" w14:textId="77777777" w:rsidR="00985E4E" w:rsidRDefault="00985E4E"/>
          <w:p w14:paraId="610D9A91" w14:textId="77777777" w:rsidR="00985E4E" w:rsidRDefault="00A200E1">
            <w:r>
              <w:t>Example: The rover completed five actions in the danger zone.</w:t>
            </w:r>
          </w:p>
        </w:tc>
        <w:tc>
          <w:tcPr>
            <w:tcW w:w="3975" w:type="dxa"/>
            <w:shd w:val="clear" w:color="auto" w:fill="auto"/>
            <w:tcMar>
              <w:top w:w="100" w:type="dxa"/>
              <w:left w:w="100" w:type="dxa"/>
              <w:bottom w:w="100" w:type="dxa"/>
              <w:right w:w="100" w:type="dxa"/>
            </w:tcMar>
          </w:tcPr>
          <w:p w14:paraId="61EF8F48" w14:textId="77777777" w:rsidR="00985E4E" w:rsidRDefault="00A200E1">
            <w:pPr>
              <w:widowControl w:val="0"/>
              <w:jc w:val="center"/>
            </w:pPr>
            <w:r>
              <w:rPr>
                <w:noProof/>
              </w:rPr>
              <w:drawing>
                <wp:inline distT="114300" distB="114300" distL="114300" distR="114300" wp14:anchorId="1B4295A6" wp14:editId="6473BC7F">
                  <wp:extent cx="1066800" cy="765687"/>
                  <wp:effectExtent l="0" t="0" r="0" b="0"/>
                  <wp:docPr id="36" name="image9.png" descr="Shown is a colour illustration of a portion of the Internal Temperature Tracker, showing one black dot in the safe zone, and five in the blue, danger zone."/>
                  <wp:cNvGraphicFramePr/>
                  <a:graphic xmlns:a="http://schemas.openxmlformats.org/drawingml/2006/main">
                    <a:graphicData uri="http://schemas.openxmlformats.org/drawingml/2006/picture">
                      <pic:pic xmlns:pic="http://schemas.openxmlformats.org/drawingml/2006/picture">
                        <pic:nvPicPr>
                          <pic:cNvPr id="0" name="image9.png" descr="Shown is a colour illustration of a portion of the Internal Temperature Tracker, showing one black dot in the safe zone, and five in the blue, danger zone."/>
                          <pic:cNvPicPr preferRelativeResize="0"/>
                        </pic:nvPicPr>
                        <pic:blipFill>
                          <a:blip r:embed="rId31"/>
                          <a:srcRect/>
                          <a:stretch>
                            <a:fillRect/>
                          </a:stretch>
                        </pic:blipFill>
                        <pic:spPr>
                          <a:xfrm>
                            <a:off x="0" y="0"/>
                            <a:ext cx="1066800" cy="765687"/>
                          </a:xfrm>
                          <a:prstGeom prst="rect">
                            <a:avLst/>
                          </a:prstGeom>
                          <a:ln/>
                        </pic:spPr>
                      </pic:pic>
                    </a:graphicData>
                  </a:graphic>
                </wp:inline>
              </w:drawing>
            </w:r>
          </w:p>
        </w:tc>
      </w:tr>
      <w:tr w:rsidR="00985E4E" w14:paraId="2C923D49" w14:textId="77777777" w:rsidTr="00A200E1">
        <w:tc>
          <w:tcPr>
            <w:tcW w:w="5610" w:type="dxa"/>
            <w:tcMar>
              <w:top w:w="100" w:type="dxa"/>
              <w:left w:w="100" w:type="dxa"/>
              <w:bottom w:w="100" w:type="dxa"/>
              <w:right w:w="100" w:type="dxa"/>
            </w:tcMar>
          </w:tcPr>
          <w:p w14:paraId="67DF03B8" w14:textId="77777777" w:rsidR="00985E4E" w:rsidRDefault="00A200E1">
            <w:r>
              <w:t xml:space="preserve">The </w:t>
            </w:r>
            <w:r>
              <w:rPr>
                <w:b/>
              </w:rPr>
              <w:t>Navigator</w:t>
            </w:r>
            <w:r>
              <w:t xml:space="preserve"> counts up the total terrain risk of the mission by adding up the terrain risk points of every hex along the rover’s route. They record this number on the Risk Calculator.</w:t>
            </w:r>
          </w:p>
          <w:p w14:paraId="719EA3E6" w14:textId="77777777" w:rsidR="00985E4E" w:rsidRDefault="00985E4E"/>
          <w:p w14:paraId="6E02AAA2" w14:textId="77777777" w:rsidR="00985E4E" w:rsidRDefault="00A200E1">
            <w:r>
              <w:t>The risk of a hex is only counted once per visit. If your rover completes several actions in a row, on the same hex, the risk is only counted once.</w:t>
            </w:r>
          </w:p>
        </w:tc>
        <w:tc>
          <w:tcPr>
            <w:tcW w:w="3975" w:type="dxa"/>
            <w:tcMar>
              <w:top w:w="100" w:type="dxa"/>
              <w:left w:w="100" w:type="dxa"/>
              <w:bottom w:w="100" w:type="dxa"/>
              <w:right w:w="100" w:type="dxa"/>
            </w:tcMar>
          </w:tcPr>
          <w:p w14:paraId="77590142" w14:textId="77777777" w:rsidR="00985E4E" w:rsidRDefault="00A200E1">
            <w:pPr>
              <w:widowControl w:val="0"/>
              <w:jc w:val="center"/>
            </w:pPr>
            <w:r>
              <w:rPr>
                <w:noProof/>
              </w:rPr>
              <w:drawing>
                <wp:inline distT="114300" distB="114300" distL="114300" distR="114300" wp14:anchorId="47134102" wp14:editId="48B1C0A5">
                  <wp:extent cx="2243138" cy="532418"/>
                  <wp:effectExtent l="0" t="0" r="0" b="0"/>
                  <wp:docPr id="37" name="image1.png" descr="Shown is a black and white illustration indicating that one terrain risk icon equals One Terrain Risk point, and two terrain risk icons equal two Terrain Risk Points."/>
                  <wp:cNvGraphicFramePr/>
                  <a:graphic xmlns:a="http://schemas.openxmlformats.org/drawingml/2006/main">
                    <a:graphicData uri="http://schemas.openxmlformats.org/drawingml/2006/picture">
                      <pic:pic xmlns:pic="http://schemas.openxmlformats.org/drawingml/2006/picture">
                        <pic:nvPicPr>
                          <pic:cNvPr id="0" name="image1.png" descr="Shown is a black and white illustration indicating that one terrain risk icon equals One Terrain Risk point, and two terrain risk icons equal two Terrain Risk Points."/>
                          <pic:cNvPicPr preferRelativeResize="0"/>
                        </pic:nvPicPr>
                        <pic:blipFill>
                          <a:blip r:embed="rId32"/>
                          <a:srcRect/>
                          <a:stretch>
                            <a:fillRect/>
                          </a:stretch>
                        </pic:blipFill>
                        <pic:spPr>
                          <a:xfrm>
                            <a:off x="0" y="0"/>
                            <a:ext cx="2243138" cy="532418"/>
                          </a:xfrm>
                          <a:prstGeom prst="rect">
                            <a:avLst/>
                          </a:prstGeom>
                          <a:ln/>
                        </pic:spPr>
                      </pic:pic>
                    </a:graphicData>
                  </a:graphic>
                </wp:inline>
              </w:drawing>
            </w:r>
          </w:p>
        </w:tc>
      </w:tr>
      <w:tr w:rsidR="00985E4E" w14:paraId="1BA490D9" w14:textId="77777777" w:rsidTr="00A200E1">
        <w:trPr>
          <w:trHeight w:val="1395"/>
        </w:trPr>
        <w:tc>
          <w:tcPr>
            <w:tcW w:w="5610" w:type="dxa"/>
            <w:tcMar>
              <w:top w:w="100" w:type="dxa"/>
              <w:left w:w="100" w:type="dxa"/>
              <w:bottom w:w="100" w:type="dxa"/>
              <w:right w:w="100" w:type="dxa"/>
            </w:tcMar>
          </w:tcPr>
          <w:p w14:paraId="0145DA30" w14:textId="77777777" w:rsidR="00985E4E" w:rsidRDefault="00A200E1">
            <w:r>
              <w:lastRenderedPageBreak/>
              <w:t xml:space="preserve">The </w:t>
            </w:r>
            <w:r>
              <w:rPr>
                <w:b/>
              </w:rPr>
              <w:t xml:space="preserve">Rover Operator </w:t>
            </w:r>
            <w:r>
              <w:t>completes the Risk Calculator to determine the total risk. They do this by adding the systems risk and the terrain risk together.</w:t>
            </w:r>
          </w:p>
        </w:tc>
        <w:tc>
          <w:tcPr>
            <w:tcW w:w="3975" w:type="dxa"/>
            <w:tcMar>
              <w:top w:w="100" w:type="dxa"/>
              <w:left w:w="100" w:type="dxa"/>
              <w:bottom w:w="100" w:type="dxa"/>
              <w:right w:w="100" w:type="dxa"/>
            </w:tcMar>
          </w:tcPr>
          <w:p w14:paraId="6FD00D8B" w14:textId="77777777" w:rsidR="00985E4E" w:rsidRDefault="00A200E1">
            <w:pPr>
              <w:jc w:val="center"/>
            </w:pPr>
            <w:r>
              <w:rPr>
                <w:noProof/>
              </w:rPr>
              <w:drawing>
                <wp:inline distT="114300" distB="114300" distL="114300" distR="114300" wp14:anchorId="66384864" wp14:editId="183E04FD">
                  <wp:extent cx="2000250" cy="863744"/>
                  <wp:effectExtent l="0" t="0" r="0" b="0"/>
                  <wp:docPr id="38" name="image13.png" descr="Shown is a colour illustration showing the Risk Calculator, with an empty box labelled &quot;Systems Risk&quot;, a plus sign, a box labelled &quot;Terrain Risk&quot;, an equals sign, and a box labelled &quot;Total Risk&quot;."/>
                  <wp:cNvGraphicFramePr/>
                  <a:graphic xmlns:a="http://schemas.openxmlformats.org/drawingml/2006/main">
                    <a:graphicData uri="http://schemas.openxmlformats.org/drawingml/2006/picture">
                      <pic:pic xmlns:pic="http://schemas.openxmlformats.org/drawingml/2006/picture">
                        <pic:nvPicPr>
                          <pic:cNvPr id="0" name="image13.png" descr="Shown is a colour illustration showing the Risk Calculator, with an empty box labelled &quot;Systems Risk&quot;, a plus sign, a box labelled &quot;Terrain Risk&quot;, an equals sign, and a box labelled &quot;Total Risk&quot;."/>
                          <pic:cNvPicPr preferRelativeResize="0"/>
                        </pic:nvPicPr>
                        <pic:blipFill>
                          <a:blip r:embed="rId33"/>
                          <a:srcRect/>
                          <a:stretch>
                            <a:fillRect/>
                          </a:stretch>
                        </pic:blipFill>
                        <pic:spPr>
                          <a:xfrm>
                            <a:off x="0" y="0"/>
                            <a:ext cx="2000250" cy="863744"/>
                          </a:xfrm>
                          <a:prstGeom prst="rect">
                            <a:avLst/>
                          </a:prstGeom>
                          <a:ln/>
                        </pic:spPr>
                      </pic:pic>
                    </a:graphicData>
                  </a:graphic>
                </wp:inline>
              </w:drawing>
            </w:r>
          </w:p>
        </w:tc>
      </w:tr>
    </w:tbl>
    <w:p w14:paraId="1355A3E2" w14:textId="77777777" w:rsidR="00985E4E" w:rsidRDefault="00985E4E">
      <w:pPr>
        <w:rPr>
          <w:highlight w:val="yellow"/>
        </w:rPr>
      </w:pPr>
    </w:p>
    <w:sectPr w:rsidR="00985E4E">
      <w:headerReference w:type="even" r:id="rId34"/>
      <w:headerReference w:type="default" r:id="rId35"/>
      <w:footerReference w:type="even" r:id="rId36"/>
      <w:footerReference w:type="default" r:id="rId37"/>
      <w:headerReference w:type="first" r:id="rId38"/>
      <w:footerReference w:type="first" r:id="rId39"/>
      <w:pgSz w:w="12240" w:h="15840"/>
      <w:pgMar w:top="1980" w:right="720" w:bottom="990" w:left="1080" w:header="0" w:footer="18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0D83D" w14:textId="77777777" w:rsidR="00A200E1" w:rsidRDefault="00A200E1">
      <w:r>
        <w:separator/>
      </w:r>
    </w:p>
  </w:endnote>
  <w:endnote w:type="continuationSeparator" w:id="0">
    <w:p w14:paraId="3D0D358D" w14:textId="77777777" w:rsidR="00A200E1" w:rsidRDefault="00A2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font>
  <w:font w:name="Nunito Sans SemiBold">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Aveni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2F0F" w14:textId="77777777" w:rsidR="00985E4E" w:rsidRDefault="00985E4E">
    <w:pPr>
      <w:pBdr>
        <w:top w:val="nil"/>
        <w:left w:val="nil"/>
        <w:bottom w:val="nil"/>
        <w:right w:val="nil"/>
        <w:between w:val="nil"/>
      </w:pBdr>
      <w:tabs>
        <w:tab w:val="center" w:pos="4680"/>
        <w:tab w:val="right" w:pos="9360"/>
      </w:tabs>
      <w:rPr>
        <w:rFonts w:ascii="Calibri" w:eastAsia="Calibri" w:hAnsi="Calibri" w:cs="Calibri"/>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BB802" w14:textId="6F18B5EF" w:rsidR="00985E4E" w:rsidRDefault="00A200E1">
    <w:pPr>
      <w:widowControl w:val="0"/>
      <w:spacing w:after="160"/>
      <w:rPr>
        <w:rFonts w:ascii="Avenir" w:eastAsia="Avenir" w:hAnsi="Avenir" w:cs="Avenir"/>
        <w:b/>
        <w:color w:val="999999"/>
      </w:rPr>
    </w:pPr>
    <w:r>
      <w:rPr>
        <w:rFonts w:ascii="Avenir" w:eastAsia="Avenir" w:hAnsi="Avenir" w:cs="Avenir"/>
        <w:b/>
        <w:color w:val="999999"/>
      </w:rPr>
      <w:t>© 2024</w:t>
    </w:r>
    <w:r>
      <w:rPr>
        <w:rFonts w:ascii="Avenir" w:eastAsia="Avenir" w:hAnsi="Avenir" w:cs="Avenir"/>
        <w:b/>
        <w:color w:val="999999"/>
      </w:rPr>
      <w:t xml:space="preserve"> Let’s Talk Science | Parlons sciences</w:t>
    </w:r>
    <w:r>
      <w:rPr>
        <w:rFonts w:ascii="Avenir" w:eastAsia="Avenir" w:hAnsi="Avenir" w:cs="Avenir"/>
        <w:b/>
        <w:color w:val="999999"/>
      </w:rPr>
      <w:tab/>
    </w:r>
    <w:r>
      <w:rPr>
        <w:rFonts w:ascii="Avenir" w:eastAsia="Avenir" w:hAnsi="Avenir" w:cs="Avenir"/>
        <w:b/>
        <w:color w:val="999999"/>
      </w:rPr>
      <w:tab/>
    </w:r>
    <w:r>
      <w:rPr>
        <w:rFonts w:ascii="Avenir" w:eastAsia="Avenir" w:hAnsi="Avenir" w:cs="Avenir"/>
        <w:b/>
        <w:color w:val="999999"/>
      </w:rPr>
      <w:tab/>
    </w:r>
    <w:r>
      <w:rPr>
        <w:rFonts w:ascii="Avenir" w:eastAsia="Avenir" w:hAnsi="Avenir" w:cs="Avenir"/>
        <w:b/>
        <w:color w:val="999999"/>
      </w:rPr>
      <w:tab/>
    </w:r>
    <w:r>
      <w:rPr>
        <w:rFonts w:ascii="Avenir" w:eastAsia="Avenir" w:hAnsi="Avenir" w:cs="Avenir"/>
        <w:b/>
        <w:color w:val="999999"/>
      </w:rPr>
      <w:tab/>
    </w:r>
    <w:r>
      <w:rPr>
        <w:rFonts w:ascii="Avenir" w:eastAsia="Avenir" w:hAnsi="Avenir" w:cs="Avenir"/>
        <w:b/>
        <w:color w:val="999999"/>
      </w:rPr>
      <w:tab/>
    </w:r>
    <w:r>
      <w:rPr>
        <w:rFonts w:ascii="Avenir" w:eastAsia="Avenir" w:hAnsi="Avenir" w:cs="Avenir"/>
        <w:b/>
        <w:color w:val="999999"/>
      </w:rPr>
      <w:tab/>
    </w:r>
    <w:r>
      <w:rPr>
        <w:rFonts w:ascii="Avenir" w:eastAsia="Avenir" w:hAnsi="Avenir" w:cs="Avenir"/>
        <w:b/>
        <w:color w:val="999999"/>
      </w:rPr>
      <w:tab/>
    </w:r>
    <w:r>
      <w:rPr>
        <w:rFonts w:ascii="Avenir" w:eastAsia="Avenir" w:hAnsi="Avenir" w:cs="Avenir"/>
        <w:b/>
        <w:color w:val="999999"/>
      </w:rPr>
      <w:tab/>
    </w:r>
    <w:r>
      <w:rPr>
        <w:rFonts w:ascii="Avenir" w:eastAsia="Avenir" w:hAnsi="Avenir" w:cs="Avenir"/>
        <w:b/>
        <w:color w:val="999999"/>
      </w:rPr>
      <w:fldChar w:fldCharType="begin"/>
    </w:r>
    <w:r>
      <w:rPr>
        <w:rFonts w:ascii="Avenir" w:eastAsia="Avenir" w:hAnsi="Avenir" w:cs="Avenir"/>
        <w:b/>
        <w:color w:val="999999"/>
      </w:rPr>
      <w:instrText>PAGE</w:instrText>
    </w:r>
    <w:r>
      <w:rPr>
        <w:rFonts w:ascii="Avenir" w:eastAsia="Avenir" w:hAnsi="Avenir" w:cs="Avenir"/>
        <w:b/>
        <w:color w:val="999999"/>
      </w:rPr>
      <w:fldChar w:fldCharType="separate"/>
    </w:r>
    <w:r>
      <w:rPr>
        <w:rFonts w:ascii="Avenir" w:eastAsia="Avenir" w:hAnsi="Avenir" w:cs="Avenir"/>
        <w:b/>
        <w:noProof/>
        <w:color w:val="999999"/>
      </w:rPr>
      <w:t>1</w:t>
    </w:r>
    <w:r>
      <w:rPr>
        <w:rFonts w:ascii="Avenir" w:eastAsia="Avenir" w:hAnsi="Avenir" w:cs="Avenir"/>
        <w:b/>
        <w:color w:val="99999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87B39" w14:textId="77777777" w:rsidR="00985E4E" w:rsidRDefault="00985E4E">
    <w:pPr>
      <w:pBdr>
        <w:top w:val="nil"/>
        <w:left w:val="nil"/>
        <w:bottom w:val="nil"/>
        <w:right w:val="nil"/>
        <w:between w:val="nil"/>
      </w:pBdr>
      <w:tabs>
        <w:tab w:val="center" w:pos="4680"/>
        <w:tab w:val="right" w:pos="9360"/>
      </w:tabs>
      <w:rPr>
        <w:rFonts w:ascii="Calibri" w:eastAsia="Calibri" w:hAnsi="Calibri" w:cs="Calibr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37FAF" w14:textId="77777777" w:rsidR="00A200E1" w:rsidRDefault="00A200E1">
      <w:r>
        <w:separator/>
      </w:r>
    </w:p>
  </w:footnote>
  <w:footnote w:type="continuationSeparator" w:id="0">
    <w:p w14:paraId="1A40AB62" w14:textId="77777777" w:rsidR="00A200E1" w:rsidRDefault="00A20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CE9B" w14:textId="77777777" w:rsidR="00985E4E" w:rsidRDefault="00985E4E">
    <w:pPr>
      <w:pBdr>
        <w:top w:val="nil"/>
        <w:left w:val="nil"/>
        <w:bottom w:val="nil"/>
        <w:right w:val="nil"/>
        <w:between w:val="nil"/>
      </w:pBdr>
      <w:tabs>
        <w:tab w:val="center" w:pos="4680"/>
        <w:tab w:val="right" w:pos="9360"/>
      </w:tabs>
      <w:rPr>
        <w:rFonts w:ascii="Calibri" w:eastAsia="Calibri" w:hAnsi="Calibri" w:cs="Calibri"/>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3F67A" w14:textId="77777777" w:rsidR="00985E4E" w:rsidRDefault="00A200E1">
    <w:pPr>
      <w:pStyle w:val="Title"/>
      <w:spacing w:before="0" w:after="0"/>
      <w:ind w:left="-360"/>
      <w:rPr>
        <w:color w:val="999999"/>
        <w:sz w:val="24"/>
        <w:szCs w:val="24"/>
      </w:rPr>
    </w:pPr>
    <w:bookmarkStart w:id="14" w:name="_heading=h.35nkun2" w:colFirst="0" w:colLast="0"/>
    <w:bookmarkEnd w:id="14"/>
    <w:r>
      <w:rPr>
        <w:noProof/>
      </w:rPr>
      <mc:AlternateContent>
        <mc:Choice Requires="wpg">
          <w:drawing>
            <wp:anchor distT="114300" distB="114300" distL="114300" distR="114300" simplePos="0" relativeHeight="251658240" behindDoc="0" locked="0" layoutInCell="1" hidden="0" allowOverlap="1" wp14:anchorId="3FA7A72A" wp14:editId="1DC4DF3C">
              <wp:simplePos x="0" y="0"/>
              <wp:positionH relativeFrom="column">
                <wp:posOffset>-749299</wp:posOffset>
              </wp:positionH>
              <wp:positionV relativeFrom="paragraph">
                <wp:posOffset>114300</wp:posOffset>
              </wp:positionV>
              <wp:extent cx="7872413" cy="1046484"/>
              <wp:effectExtent l="0" t="0" r="0" b="0"/>
              <wp:wrapNone/>
              <wp:docPr id="30" name="Group 30" descr="Decorative"/>
              <wp:cNvGraphicFramePr/>
              <a:graphic xmlns:a="http://schemas.openxmlformats.org/drawingml/2006/main">
                <a:graphicData uri="http://schemas.microsoft.com/office/word/2010/wordprocessingGroup">
                  <wpg:wgp>
                    <wpg:cNvGrpSpPr/>
                    <wpg:grpSpPr>
                      <a:xfrm>
                        <a:off x="0" y="0"/>
                        <a:ext cx="7872413" cy="1046484"/>
                        <a:chOff x="1409775" y="3256750"/>
                        <a:chExt cx="7872450" cy="1046500"/>
                      </a:xfrm>
                    </wpg:grpSpPr>
                    <wpg:grpSp>
                      <wpg:cNvPr id="951068063" name="Group 951068063"/>
                      <wpg:cNvGrpSpPr/>
                      <wpg:grpSpPr>
                        <a:xfrm>
                          <a:off x="1409794" y="3256758"/>
                          <a:ext cx="7872413" cy="1046484"/>
                          <a:chOff x="0" y="0"/>
                          <a:chExt cx="9448799" cy="1252429"/>
                        </a:xfrm>
                      </wpg:grpSpPr>
                      <wps:wsp>
                        <wps:cNvPr id="1197903075" name="Rectangle 1197903075"/>
                        <wps:cNvSpPr/>
                        <wps:spPr>
                          <a:xfrm>
                            <a:off x="0" y="0"/>
                            <a:ext cx="9448775" cy="1252425"/>
                          </a:xfrm>
                          <a:prstGeom prst="rect">
                            <a:avLst/>
                          </a:prstGeom>
                          <a:noFill/>
                          <a:ln>
                            <a:noFill/>
                          </a:ln>
                        </wps:spPr>
                        <wps:txbx>
                          <w:txbxContent>
                            <w:p w14:paraId="24B4C6A2" w14:textId="77777777" w:rsidR="00985E4E" w:rsidRDefault="00985E4E">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LR-LTS-Header-smaller-earth.png"/>
                          <pic:cNvPicPr preferRelativeResize="0"/>
                        </pic:nvPicPr>
                        <pic:blipFill rotWithShape="1">
                          <a:blip r:embed="rId1">
                            <a:alphaModFix/>
                          </a:blip>
                          <a:srcRect/>
                          <a:stretch/>
                        </pic:blipFill>
                        <pic:spPr>
                          <a:xfrm>
                            <a:off x="0" y="0"/>
                            <a:ext cx="9448799" cy="1252429"/>
                          </a:xfrm>
                          <a:prstGeom prst="rect">
                            <a:avLst/>
                          </a:prstGeom>
                          <a:noFill/>
                          <a:ln>
                            <a:noFill/>
                          </a:ln>
                        </pic:spPr>
                      </pic:pic>
                    </wpg:grpSp>
                  </wpg:wgp>
                </a:graphicData>
              </a:graphic>
            </wp:anchor>
          </w:drawing>
        </mc:Choice>
        <mc:Fallback>
          <w:pict>
            <v:group w14:anchorId="3FA7A72A" id="Group 30" o:spid="_x0000_s1026" alt="Decorative" style="position:absolute;left:0;text-align:left;margin-left:-59pt;margin-top:9pt;width:619.9pt;height:82.4pt;z-index:251658240;mso-wrap-distance-top:9pt;mso-wrap-distance-bottom:9pt" coordorigin="14097,32567" coordsize="78724,10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">
              <v:group id="Group 951068063" o:spid="_x0000_s1027" style="position:absolute;left:14097;top:32567;width:78725;height:10465" coordsize="9448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">
                <v:rect id="Rectangle 1197903075" o:spid="_x0000_s1028" style="position:absolute;width:94487;height:1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" filled="f" stroked="f">
                  <v:textbox inset="2.53958mm,2.53958mm,2.53958mm,2.53958mm">
                    <w:txbxContent>
                      <w:p w14:paraId="24B4C6A2" w14:textId="77777777" w:rsidR="00985E4E" w:rsidRDefault="00985E4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LR-LTS-Header-smaller-earth.png" style="position:absolute;width:94487;height:125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">
                  <v:imagedata r:id="rId2" o:title="LR-LTS-Header-smaller-earth"/>
                </v:shape>
              </v:group>
            </v:group>
          </w:pict>
        </mc:Fallback>
      </mc:AlternateContent>
    </w:r>
  </w:p>
  <w:p w14:paraId="61336E07" w14:textId="77777777" w:rsidR="00985E4E" w:rsidRDefault="00985E4E">
    <w:pPr>
      <w:pStyle w:val="Title"/>
      <w:spacing w:before="0" w:after="0"/>
      <w:ind w:left="-360"/>
    </w:pPr>
    <w:bookmarkStart w:id="15" w:name="_heading=h.1ksv4uv" w:colFirst="0" w:colLast="0"/>
    <w:bookmarkEnd w:id="15"/>
  </w:p>
  <w:p w14:paraId="0D10E155" w14:textId="77777777" w:rsidR="00985E4E" w:rsidRDefault="00985E4E">
    <w:pPr>
      <w:pStyle w:val="Title"/>
      <w:spacing w:before="0" w:after="0"/>
    </w:pPr>
    <w:bookmarkStart w:id="16" w:name="_heading=h.44sinio" w:colFirst="0" w:colLast="0"/>
    <w:bookmarkEnd w:id="16"/>
  </w:p>
  <w:p w14:paraId="5BA124BD" w14:textId="77777777" w:rsidR="00985E4E" w:rsidRDefault="00985E4E">
    <w:pPr>
      <w:pStyle w:val="Title"/>
      <w:spacing w:before="0" w:after="0"/>
    </w:pPr>
    <w:bookmarkStart w:id="17" w:name="_heading=h.2jxsxqh" w:colFirst="0" w:colLast="0"/>
    <w:bookmarkEnd w:id="17"/>
  </w:p>
  <w:p w14:paraId="500B3C9A" w14:textId="77777777" w:rsidR="00985E4E" w:rsidRDefault="00A200E1">
    <w:pPr>
      <w:pStyle w:val="Title"/>
      <w:spacing w:before="0" w:after="0"/>
      <w:rPr>
        <w:color w:val="999999"/>
        <w:sz w:val="24"/>
        <w:szCs w:val="24"/>
      </w:rPr>
    </w:pPr>
    <w:bookmarkStart w:id="18" w:name="_heading=h.z337ya" w:colFirst="0" w:colLast="0"/>
    <w:bookmarkEnd w:id="18"/>
    <w:r>
      <w:rPr>
        <w:color w:val="162E7D"/>
      </w:rPr>
      <w:t>Mission Rules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D4CDE" w14:textId="77777777" w:rsidR="00985E4E" w:rsidRDefault="00985E4E">
    <w:pPr>
      <w:pBdr>
        <w:top w:val="nil"/>
        <w:left w:val="nil"/>
        <w:bottom w:val="nil"/>
        <w:right w:val="nil"/>
        <w:between w:val="nil"/>
      </w:pBdr>
      <w:tabs>
        <w:tab w:val="center" w:pos="4680"/>
        <w:tab w:val="right" w:pos="9360"/>
      </w:tabs>
      <w:rPr>
        <w:rFonts w:ascii="Calibri" w:eastAsia="Calibri" w:hAnsi="Calibri" w:cs="Calibri"/>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549EB"/>
    <w:multiLevelType w:val="multilevel"/>
    <w:tmpl w:val="E93C51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7E295E"/>
    <w:multiLevelType w:val="multilevel"/>
    <w:tmpl w:val="498E4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170768"/>
    <w:multiLevelType w:val="multilevel"/>
    <w:tmpl w:val="888251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371DD6"/>
    <w:multiLevelType w:val="multilevel"/>
    <w:tmpl w:val="B992A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A66494"/>
    <w:multiLevelType w:val="multilevel"/>
    <w:tmpl w:val="A2422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944FF4"/>
    <w:multiLevelType w:val="multilevel"/>
    <w:tmpl w:val="0B7E6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8F01BFD"/>
    <w:multiLevelType w:val="multilevel"/>
    <w:tmpl w:val="C32AD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114574"/>
    <w:multiLevelType w:val="multilevel"/>
    <w:tmpl w:val="8684E3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C774EC3"/>
    <w:multiLevelType w:val="multilevel"/>
    <w:tmpl w:val="CF7EC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933C34"/>
    <w:multiLevelType w:val="multilevel"/>
    <w:tmpl w:val="8EB2C1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18521395">
    <w:abstractNumId w:val="4"/>
  </w:num>
  <w:num w:numId="2" w16cid:durableId="920413930">
    <w:abstractNumId w:val="2"/>
  </w:num>
  <w:num w:numId="3" w16cid:durableId="861094297">
    <w:abstractNumId w:val="3"/>
  </w:num>
  <w:num w:numId="4" w16cid:durableId="718745222">
    <w:abstractNumId w:val="1"/>
  </w:num>
  <w:num w:numId="5" w16cid:durableId="516894425">
    <w:abstractNumId w:val="5"/>
  </w:num>
  <w:num w:numId="6" w16cid:durableId="1637877994">
    <w:abstractNumId w:val="9"/>
  </w:num>
  <w:num w:numId="7" w16cid:durableId="1933123338">
    <w:abstractNumId w:val="7"/>
  </w:num>
  <w:num w:numId="8" w16cid:durableId="866020033">
    <w:abstractNumId w:val="8"/>
  </w:num>
  <w:num w:numId="9" w16cid:durableId="1471703022">
    <w:abstractNumId w:val="6"/>
  </w:num>
  <w:num w:numId="10" w16cid:durableId="815218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E4E"/>
    <w:rsid w:val="00985E4E"/>
    <w:rsid w:val="00A200E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1C353"/>
  <w15:docId w15:val="{0F4E332C-A7DF-46B7-B4AB-D4ADAB826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Nunito Sans"/>
        <w:sz w:val="22"/>
        <w:szCs w:val="22"/>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A200E1"/>
    <w:pPr>
      <w:keepNext/>
      <w:keepLines/>
      <w:spacing w:after="120"/>
      <w:outlineLvl w:val="0"/>
    </w:pPr>
    <w:rPr>
      <w:rFonts w:ascii="Nunito Sans SemiBold" w:eastAsia="Nunito Sans SemiBold" w:hAnsi="Nunito Sans SemiBold" w:cs="Nunito Sans SemiBold"/>
      <w:color w:val="162E7D"/>
      <w:sz w:val="44"/>
      <w:szCs w:val="44"/>
    </w:rPr>
  </w:style>
  <w:style w:type="paragraph" w:styleId="Heading2">
    <w:name w:val="heading 2"/>
    <w:basedOn w:val="Normal"/>
    <w:next w:val="Normal"/>
    <w:uiPriority w:val="9"/>
    <w:unhideWhenUsed/>
    <w:qFormat/>
    <w:pPr>
      <w:keepNext/>
      <w:keepLines/>
      <w:spacing w:before="360" w:after="80"/>
      <w:outlineLvl w:val="1"/>
    </w:pPr>
    <w:rPr>
      <w:b/>
      <w:color w:val="0054A4"/>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ind w:right="270"/>
    </w:pPr>
    <w:rPr>
      <w:rFonts w:ascii="Nunito Sans SemiBold" w:eastAsia="Nunito Sans SemiBold" w:hAnsi="Nunito Sans SemiBold" w:cs="Nunito Sans SemiBold"/>
      <w:color w:val="7DC242"/>
      <w:sz w:val="48"/>
      <w:szCs w:val="48"/>
    </w:rPr>
  </w:style>
  <w:style w:type="paragraph" w:styleId="Subtitle">
    <w:name w:val="Subtitle"/>
    <w:basedOn w:val="Normal"/>
    <w:next w:val="Normal"/>
    <w:uiPriority w:val="11"/>
    <w:qFormat/>
    <w:pPr>
      <w:keepNext/>
      <w:keepLines/>
      <w:spacing w:before="360" w:after="80"/>
    </w:pPr>
    <w:rPr>
      <w:rFonts w:ascii="Nunito Sans SemiBold" w:eastAsia="Nunito Sans SemiBold" w:hAnsi="Nunito Sans SemiBold" w:cs="Nunito Sans SemiBold"/>
      <w:color w:val="0054A4"/>
      <w:sz w:val="36"/>
      <w:szCs w:val="3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408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8F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7759E"/>
    <w:rPr>
      <w:b/>
      <w:bCs/>
    </w:rPr>
  </w:style>
  <w:style w:type="character" w:customStyle="1" w:styleId="CommentSubjectChar">
    <w:name w:val="Comment Subject Char"/>
    <w:basedOn w:val="CommentTextChar"/>
    <w:link w:val="CommentSubject"/>
    <w:uiPriority w:val="99"/>
    <w:semiHidden/>
    <w:rsid w:val="0057759E"/>
    <w:rPr>
      <w:b/>
      <w:bCs/>
      <w:sz w:val="20"/>
      <w:szCs w:val="20"/>
    </w:r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qrco.de/ltcmr-e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vYjaQMAhwKFl0UT5g1ZNoZ5k1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yITFUQ0NuZ216SklFOU9NM0FJcm56bEppRXYxQXJPb3Fn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1922</Words>
  <Characters>10959</Characters>
  <Application>Microsoft Office Word</Application>
  <DocSecurity>4</DocSecurity>
  <Lines>91</Lines>
  <Paragraphs>25</Paragraphs>
  <ScaleCrop>false</ScaleCrop>
  <Company/>
  <LinksUpToDate>false</LinksUpToDate>
  <CharactersWithSpaces>12856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Kasper</dc:creator>
  <cp:lastModifiedBy>Alexandra Kasper</cp:lastModifiedBy>
  <cp:revision>2</cp:revision>
  <cp:lastPrinted>2024-02-20T18:34:00Z</cp:lastPrinted>
  <dcterms:created xsi:type="dcterms:W3CDTF">2024-02-20T18:37:00Z</dcterms:created>
  <dcterms:modified xsi:type="dcterms:W3CDTF">2024-02-20T18:37:00Z</dcterms:modified>
</cp:coreProperties>
</file>